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8E" w:rsidRPr="00055D8E" w:rsidRDefault="00055D8E" w:rsidP="003410D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55D8E">
        <w:rPr>
          <w:rFonts w:ascii="Arial" w:hAnsi="Arial" w:cs="Arial"/>
          <w:sz w:val="20"/>
          <w:szCs w:val="20"/>
        </w:rPr>
        <w:t xml:space="preserve">Fundacja Nauka dla Środowiska jako Operator na region północno – zachodni serdecznie zaprasza do wzięcia udziału w </w:t>
      </w:r>
      <w:r w:rsidRPr="00055D8E">
        <w:rPr>
          <w:rFonts w:ascii="Arial" w:hAnsi="Arial" w:cs="Arial"/>
          <w:b/>
          <w:bCs/>
          <w:sz w:val="20"/>
          <w:szCs w:val="20"/>
        </w:rPr>
        <w:t>Regionalnym Konkursie Grantowym Programu Równać Szanse</w:t>
      </w:r>
      <w:r w:rsidRPr="00055D8E">
        <w:rPr>
          <w:rFonts w:ascii="Arial" w:hAnsi="Arial" w:cs="Arial"/>
          <w:sz w:val="20"/>
          <w:szCs w:val="20"/>
        </w:rPr>
        <w:t xml:space="preserve"> oraz aplikowania o dotację. </w:t>
      </w:r>
    </w:p>
    <w:p w:rsidR="00055D8E" w:rsidRPr="00055D8E" w:rsidRDefault="00055D8E" w:rsidP="003410D3">
      <w:pPr>
        <w:jc w:val="both"/>
        <w:rPr>
          <w:rFonts w:ascii="Arial" w:hAnsi="Arial" w:cs="Arial"/>
          <w:sz w:val="20"/>
          <w:szCs w:val="20"/>
        </w:rPr>
      </w:pPr>
    </w:p>
    <w:p w:rsidR="00055D8E" w:rsidRPr="00055D8E" w:rsidRDefault="00055D8E" w:rsidP="003410D3">
      <w:pPr>
        <w:jc w:val="both"/>
        <w:rPr>
          <w:rStyle w:val="Pogrubienie"/>
          <w:b w:val="0"/>
          <w:bCs w:val="0"/>
          <w:sz w:val="20"/>
          <w:szCs w:val="20"/>
        </w:rPr>
      </w:pPr>
      <w:r w:rsidRPr="00055D8E">
        <w:rPr>
          <w:rStyle w:val="Pogrubienie"/>
          <w:rFonts w:ascii="Arial" w:hAnsi="Arial" w:cs="Arial"/>
          <w:sz w:val="20"/>
          <w:szCs w:val="20"/>
        </w:rPr>
        <w:t>Polska Fundacja Dzieci i Młodzieży</w:t>
      </w:r>
      <w:r w:rsidRPr="00055D8E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ogłasza Regionalny Konkurs Grantowy (RKG), w którym można otrzymać dotację ( w kwocie 8 500 PLN) na projekty w miejscowościach do 20 000 mieszkańców.</w:t>
      </w:r>
    </w:p>
    <w:p w:rsidR="00055D8E" w:rsidRPr="00055D8E" w:rsidRDefault="00055D8E" w:rsidP="003410D3">
      <w:pPr>
        <w:jc w:val="both"/>
        <w:rPr>
          <w:rStyle w:val="Pogrubienie"/>
          <w:rFonts w:ascii="Arial" w:hAnsi="Arial" w:cs="Arial"/>
          <w:color w:val="666666"/>
          <w:sz w:val="20"/>
          <w:szCs w:val="20"/>
        </w:rPr>
      </w:pPr>
    </w:p>
    <w:p w:rsidR="00055D8E" w:rsidRPr="00055D8E" w:rsidRDefault="00055D8E" w:rsidP="003410D3">
      <w:pPr>
        <w:jc w:val="both"/>
        <w:rPr>
          <w:sz w:val="20"/>
          <w:szCs w:val="20"/>
        </w:rPr>
      </w:pPr>
      <w:r w:rsidRPr="00055D8E">
        <w:rPr>
          <w:rFonts w:ascii="Arial" w:hAnsi="Arial" w:cs="Arial"/>
          <w:b/>
          <w:bCs/>
          <w:sz w:val="20"/>
          <w:szCs w:val="20"/>
        </w:rPr>
        <w:t>Czym jest RKG?</w:t>
      </w:r>
      <w:r w:rsidRPr="00055D8E">
        <w:rPr>
          <w:rFonts w:ascii="Arial" w:hAnsi="Arial" w:cs="Arial"/>
          <w:sz w:val="20"/>
          <w:szCs w:val="20"/>
        </w:rPr>
        <w:t xml:space="preserve"> To konkurs dla lokalnych organizacji pozarządowych, gminnych domów kultury i bibliotek oraz nieformalnych grup dorosłych (które chcą założyć organizację pozarządową), z małych miejscowości do 20 000 mieszkańców.</w:t>
      </w:r>
    </w:p>
    <w:p w:rsidR="00055D8E" w:rsidRPr="00055D8E" w:rsidRDefault="00055D8E" w:rsidP="003410D3">
      <w:pPr>
        <w:jc w:val="both"/>
        <w:rPr>
          <w:rFonts w:ascii="Arial" w:hAnsi="Arial" w:cs="Arial"/>
          <w:sz w:val="20"/>
          <w:szCs w:val="20"/>
        </w:rPr>
      </w:pPr>
    </w:p>
    <w:p w:rsidR="00055D8E" w:rsidRPr="00055D8E" w:rsidRDefault="00055D8E" w:rsidP="003410D3">
      <w:pPr>
        <w:jc w:val="both"/>
        <w:rPr>
          <w:rFonts w:ascii="Arial" w:hAnsi="Arial" w:cs="Arial"/>
          <w:sz w:val="20"/>
          <w:szCs w:val="20"/>
        </w:rPr>
      </w:pPr>
      <w:r w:rsidRPr="00055D8E">
        <w:rPr>
          <w:rFonts w:ascii="Arial" w:hAnsi="Arial" w:cs="Arial"/>
          <w:b/>
          <w:bCs/>
          <w:sz w:val="20"/>
          <w:szCs w:val="20"/>
        </w:rPr>
        <w:t>Cel konkursu?</w:t>
      </w:r>
      <w:r w:rsidRPr="00055D8E">
        <w:rPr>
          <w:rFonts w:ascii="Arial" w:hAnsi="Arial" w:cs="Arial"/>
          <w:sz w:val="20"/>
          <w:szCs w:val="20"/>
        </w:rPr>
        <w:t xml:space="preserve"> Celem Regionalnego Konkursu Grantowego jest wsparcie projektów, które rozwijają u młodych ludzi umiejętności wykorzystania tego, co może im sprzyjać w nich samych i otaczającym środowisku, oraz umiejętności zjednywania sobie innych podczas pracy w grupie i realizacji wspólnych celów.</w:t>
      </w:r>
    </w:p>
    <w:p w:rsidR="00055D8E" w:rsidRPr="00055D8E" w:rsidRDefault="00055D8E" w:rsidP="003410D3">
      <w:pPr>
        <w:jc w:val="both"/>
        <w:rPr>
          <w:rFonts w:ascii="Arial" w:hAnsi="Arial" w:cs="Arial"/>
          <w:sz w:val="20"/>
          <w:szCs w:val="20"/>
        </w:rPr>
      </w:pPr>
    </w:p>
    <w:p w:rsidR="00055D8E" w:rsidRPr="00055D8E" w:rsidRDefault="00055D8E" w:rsidP="003410D3">
      <w:pPr>
        <w:jc w:val="both"/>
        <w:rPr>
          <w:rFonts w:ascii="Arial" w:hAnsi="Arial" w:cs="Arial"/>
          <w:sz w:val="20"/>
          <w:szCs w:val="20"/>
        </w:rPr>
      </w:pPr>
      <w:r w:rsidRPr="00055D8E">
        <w:rPr>
          <w:rFonts w:ascii="Arial" w:hAnsi="Arial" w:cs="Arial"/>
          <w:b/>
          <w:bCs/>
          <w:sz w:val="20"/>
          <w:szCs w:val="20"/>
        </w:rPr>
        <w:t xml:space="preserve">Granty w jakiej kwocie są przyznawane wnioskującym? </w:t>
      </w:r>
      <w:r w:rsidRPr="00055D8E">
        <w:rPr>
          <w:rFonts w:ascii="Arial" w:hAnsi="Arial" w:cs="Arial"/>
          <w:sz w:val="20"/>
          <w:szCs w:val="20"/>
        </w:rPr>
        <w:t>Maksymalna kwota dotacji to 8 500 zł na projekty trwające minimum 6 miesięcy, realizowane ze stałą grupą młodych w wieku 13-19 lat.</w:t>
      </w:r>
    </w:p>
    <w:p w:rsidR="00055D8E" w:rsidRPr="00055D8E" w:rsidRDefault="00055D8E" w:rsidP="003410D3">
      <w:pPr>
        <w:jc w:val="both"/>
        <w:rPr>
          <w:rFonts w:ascii="Arial" w:hAnsi="Arial" w:cs="Arial"/>
          <w:sz w:val="20"/>
          <w:szCs w:val="20"/>
        </w:rPr>
      </w:pPr>
    </w:p>
    <w:p w:rsidR="00055D8E" w:rsidRPr="00055D8E" w:rsidRDefault="00055D8E" w:rsidP="003410D3">
      <w:pPr>
        <w:jc w:val="both"/>
        <w:rPr>
          <w:rFonts w:ascii="Arial" w:hAnsi="Arial" w:cs="Arial"/>
          <w:sz w:val="20"/>
          <w:szCs w:val="20"/>
        </w:rPr>
      </w:pPr>
      <w:r w:rsidRPr="00055D8E">
        <w:rPr>
          <w:rFonts w:ascii="Arial" w:hAnsi="Arial" w:cs="Arial"/>
          <w:sz w:val="20"/>
          <w:szCs w:val="20"/>
        </w:rPr>
        <w:t xml:space="preserve">Zakończenie naboru wniosków - </w:t>
      </w:r>
      <w:r w:rsidRPr="00055D8E">
        <w:rPr>
          <w:rFonts w:ascii="Arial" w:hAnsi="Arial" w:cs="Arial"/>
          <w:b/>
          <w:bCs/>
          <w:sz w:val="20"/>
          <w:szCs w:val="20"/>
        </w:rPr>
        <w:t>7.10.2019 r.</w:t>
      </w:r>
      <w:r w:rsidRPr="00055D8E">
        <w:rPr>
          <w:rFonts w:ascii="Arial" w:hAnsi="Arial" w:cs="Arial"/>
          <w:sz w:val="20"/>
          <w:szCs w:val="20"/>
        </w:rPr>
        <w:t xml:space="preserve"> godzina 12 w południe. Wyniki  konkursu zostaną ogłoszone 18 listopada 2019 r. na stronie internetowej: </w:t>
      </w:r>
      <w:hyperlink r:id="rId4" w:history="1">
        <w:r w:rsidRPr="00055D8E">
          <w:rPr>
            <w:rStyle w:val="Hipercze"/>
            <w:rFonts w:ascii="Arial" w:hAnsi="Arial" w:cs="Arial"/>
            <w:sz w:val="20"/>
            <w:szCs w:val="20"/>
          </w:rPr>
          <w:t>www.rownacszanse.pl</w:t>
        </w:r>
      </w:hyperlink>
      <w:r w:rsidRPr="00055D8E">
        <w:rPr>
          <w:rFonts w:ascii="Arial" w:hAnsi="Arial" w:cs="Arial"/>
          <w:sz w:val="20"/>
          <w:szCs w:val="20"/>
        </w:rPr>
        <w:t>.</w:t>
      </w:r>
    </w:p>
    <w:p w:rsidR="00055D8E" w:rsidRPr="00055D8E" w:rsidRDefault="00055D8E" w:rsidP="00055D8E">
      <w:pPr>
        <w:rPr>
          <w:sz w:val="20"/>
          <w:szCs w:val="20"/>
        </w:rPr>
      </w:pPr>
    </w:p>
    <w:p w:rsidR="00055D8E" w:rsidRPr="00055D8E" w:rsidRDefault="00055D8E" w:rsidP="00055D8E">
      <w:pPr>
        <w:rPr>
          <w:rFonts w:ascii="Arial" w:hAnsi="Arial" w:cs="Arial"/>
          <w:sz w:val="20"/>
          <w:szCs w:val="20"/>
        </w:rPr>
      </w:pPr>
      <w:r w:rsidRPr="00055D8E">
        <w:rPr>
          <w:rFonts w:ascii="Arial" w:hAnsi="Arial" w:cs="Arial"/>
          <w:sz w:val="20"/>
          <w:szCs w:val="20"/>
        </w:rPr>
        <w:t xml:space="preserve">Kontakt: </w:t>
      </w:r>
    </w:p>
    <w:p w:rsidR="00055D8E" w:rsidRPr="00055D8E" w:rsidRDefault="00055D8E" w:rsidP="00055D8E">
      <w:pPr>
        <w:rPr>
          <w:rFonts w:ascii="Arial" w:hAnsi="Arial" w:cs="Arial"/>
          <w:sz w:val="20"/>
          <w:szCs w:val="20"/>
        </w:rPr>
      </w:pPr>
      <w:r w:rsidRPr="00055D8E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Fundacja Nauka dla Środowiska</w:t>
      </w:r>
      <w:r w:rsidRPr="00055D8E">
        <w:rPr>
          <w:rFonts w:ascii="Arial" w:hAnsi="Arial" w:cs="Arial"/>
          <w:color w:val="222222"/>
          <w:sz w:val="20"/>
          <w:szCs w:val="20"/>
          <w:lang w:eastAsia="pl-PL"/>
        </w:rPr>
        <w:br/>
      </w:r>
      <w:r w:rsidRPr="00055D8E">
        <w:rPr>
          <w:rFonts w:ascii="Arial" w:hAnsi="Arial" w:cs="Arial"/>
          <w:sz w:val="20"/>
          <w:szCs w:val="20"/>
        </w:rPr>
        <w:t>Arkadiusz Borysiewicz tel. 534 523 529</w:t>
      </w:r>
    </w:p>
    <w:p w:rsidR="00055D8E" w:rsidRDefault="00055D8E" w:rsidP="00055D8E">
      <w:hyperlink r:id="rId5" w:history="1">
        <w:r>
          <w:rPr>
            <w:rStyle w:val="Hipercze"/>
          </w:rPr>
          <w:t>rs@ndsfund.org</w:t>
        </w:r>
      </w:hyperlink>
    </w:p>
    <w:p w:rsidR="00055D8E" w:rsidRDefault="00055D8E" w:rsidP="00055D8E">
      <w:hyperlink r:id="rId6" w:history="1">
        <w:r>
          <w:rPr>
            <w:rStyle w:val="Hipercze"/>
          </w:rPr>
          <w:t>www.ndsfund.org</w:t>
        </w:r>
      </w:hyperlink>
      <w:bookmarkStart w:id="0" w:name="_GoBack"/>
      <w:bookmarkEnd w:id="0"/>
    </w:p>
    <w:p w:rsidR="0054025B" w:rsidRDefault="0054025B"/>
    <w:sectPr w:rsidR="0054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8E"/>
    <w:rsid w:val="00055D8E"/>
    <w:rsid w:val="003410D3"/>
    <w:rsid w:val="0054025B"/>
    <w:rsid w:val="00E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73F9F-9355-4A41-8895-9894714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5D8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5D8E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055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sfund.org" TargetMode="External"/><Relationship Id="rId5" Type="http://schemas.openxmlformats.org/officeDocument/2006/relationships/hyperlink" Target="mailto:rs@ndsfund.org" TargetMode="External"/><Relationship Id="rId4" Type="http://schemas.openxmlformats.org/officeDocument/2006/relationships/hyperlink" Target="http://www.rownacszans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Jankowiak</dc:creator>
  <cp:keywords/>
  <dc:description/>
  <cp:lastModifiedBy>Jankowiak</cp:lastModifiedBy>
  <cp:revision>1</cp:revision>
  <dcterms:created xsi:type="dcterms:W3CDTF">2019-09-12T11:14:00Z</dcterms:created>
  <dcterms:modified xsi:type="dcterms:W3CDTF">2019-09-12T11:37:00Z</dcterms:modified>
</cp:coreProperties>
</file>