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64" w:rsidRDefault="00770464" w:rsidP="00286AA7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D4722"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inline distT="0" distB="0" distL="0" distR="0">
            <wp:extent cx="959777" cy="1046223"/>
            <wp:effectExtent l="19050" t="0" r="0" b="0"/>
            <wp:docPr id="6" name="Obraz 1" descr="C:\Documents and Settings\kemnitz\Moje dokumenty\herb gminy kl\HERB-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mnitz\Moje dokumenty\herb gminy kl\HERB-dr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51" cy="104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inline distT="0" distB="0" distL="0" distR="0">
            <wp:extent cx="1283109" cy="1283109"/>
            <wp:effectExtent l="19050" t="0" r="0" b="0"/>
            <wp:docPr id="5" name="Obraz 1" descr="Nuvola_Ukrainian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vola_Ukrainian_flag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9" cy="12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7E" w:rsidRPr="00286AA7" w:rsidRDefault="00286AA7" w:rsidP="00286AA7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>Інфо</w:t>
      </w:r>
      <w:r w:rsidRPr="00286AA7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 xml:space="preserve">рмаційний </w:t>
      </w:r>
      <w:r w:rsidR="007D7159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>посібник</w:t>
      </w:r>
      <w:r w:rsidR="007F5492" w:rsidRPr="00286AA7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 xml:space="preserve"> (</w:t>
      </w:r>
      <w:r w:rsidR="00616074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>станом на</w:t>
      </w:r>
      <w:r w:rsidR="0077001E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 xml:space="preserve"> </w:t>
      </w:r>
      <w:r w:rsidR="00CF610F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31</w:t>
      </w:r>
      <w:r w:rsidR="00D27B7E" w:rsidRPr="00286AA7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uk-UA"/>
        </w:rPr>
        <w:t>.03.2022 р.)</w:t>
      </w:r>
    </w:p>
    <w:p w:rsidR="00E17174" w:rsidRPr="00AD4003" w:rsidRDefault="00286AA7" w:rsidP="00E17174">
      <w:pPr>
        <w:pStyle w:val="NormalnyWeb"/>
        <w:ind w:firstLine="284"/>
        <w:jc w:val="both"/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</w:pPr>
      <w:r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Вітаємо</w:t>
      </w:r>
      <w:r w:rsidR="00D27B7E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 </w:t>
      </w:r>
      <w:r w:rsidR="00E17174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Вас </w:t>
      </w:r>
      <w:r w:rsidR="00D27B7E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у </w:t>
      </w:r>
      <w:r w:rsidR="00E17174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гміні</w:t>
      </w:r>
      <w:r w:rsidR="00D27B7E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 </w:t>
      </w:r>
      <w:r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Клещево</w:t>
      </w:r>
      <w:r w:rsidR="00AD4003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.</w:t>
      </w:r>
      <w:r w:rsidR="00E17174" w:rsidRPr="00AD4003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 </w:t>
      </w:r>
    </w:p>
    <w:p w:rsidR="00D27B7E" w:rsidRPr="00770464" w:rsidRDefault="00D27B7E" w:rsidP="00E17174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Ми підготували деякі відомості, які можуть 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 xml:space="preserve">Вам </w:t>
      </w:r>
      <w:r w:rsidRPr="00770464">
        <w:rPr>
          <w:rFonts w:asciiTheme="minorHAnsi" w:hAnsiTheme="minorHAnsi" w:cstheme="minorHAnsi"/>
          <w:color w:val="000000"/>
          <w:lang w:val="uk-UA"/>
        </w:rPr>
        <w:t>знадобитися під час перебування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в нашому місті.</w:t>
      </w:r>
    </w:p>
    <w:p w:rsidR="00D27B7E" w:rsidRPr="00770464" w:rsidRDefault="00D27B7E" w:rsidP="00AD4003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286AA7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ам потрібна допомога у </w:t>
      </w:r>
      <w:r w:rsidR="00C25573" w:rsidRPr="00770464">
        <w:rPr>
          <w:rFonts w:asciiTheme="minorHAnsi" w:hAnsiTheme="minorHAnsi" w:cstheme="minorHAnsi"/>
          <w:color w:val="000000"/>
          <w:lang w:val="uk-UA"/>
        </w:rPr>
        <w:t>поселенні</w:t>
      </w:r>
      <w:r w:rsidRPr="00770464">
        <w:rPr>
          <w:rFonts w:asciiTheme="minorHAnsi" w:hAnsiTheme="minorHAnsi" w:cstheme="minorHAnsi"/>
          <w:color w:val="000000"/>
          <w:lang w:val="uk-UA"/>
        </w:rPr>
        <w:t>, ви шукаєте інформаці</w:t>
      </w:r>
      <w:r w:rsidR="00286AA7" w:rsidRPr="00770464">
        <w:rPr>
          <w:rFonts w:asciiTheme="minorHAnsi" w:hAnsiTheme="minorHAnsi" w:cstheme="minorHAnsi"/>
          <w:color w:val="000000"/>
          <w:lang w:val="uk-UA"/>
        </w:rPr>
        <w:t>ю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або підтримк</w:t>
      </w:r>
      <w:r w:rsidR="00286AA7" w:rsidRPr="00770464">
        <w:rPr>
          <w:rFonts w:asciiTheme="minorHAnsi" w:hAnsiTheme="minorHAnsi" w:cstheme="minorHAnsi"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будь ласка </w:t>
      </w:r>
      <w:r w:rsidR="00AD4003" w:rsidRPr="00770464">
        <w:rPr>
          <w:rFonts w:asciiTheme="minorHAnsi" w:hAnsiTheme="minorHAnsi" w:cstheme="minorHAnsi"/>
          <w:color w:val="000000"/>
          <w:lang w:val="uk-UA"/>
        </w:rPr>
        <w:t>відвідайте</w:t>
      </w:r>
      <w:r w:rsidRPr="00770464">
        <w:rPr>
          <w:rFonts w:asciiTheme="minorHAnsi" w:hAnsiTheme="minorHAnsi" w:cstheme="minorHAnsi"/>
          <w:color w:val="000000"/>
          <w:lang w:val="uk-UA"/>
        </w:rPr>
        <w:t>:</w:t>
      </w:r>
    </w:p>
    <w:p w:rsidR="00C25573" w:rsidRPr="00770464" w:rsidRDefault="00A34851" w:rsidP="00C25573">
      <w:pPr>
        <w:pStyle w:val="NormalnyWeb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• 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>Інформаційн</w:t>
      </w:r>
      <w:r w:rsidR="00286AA7" w:rsidRPr="00770464">
        <w:rPr>
          <w:rFonts w:asciiTheme="minorHAnsi" w:hAnsiTheme="minorHAnsi" w:cstheme="minorHAnsi"/>
          <w:b/>
          <w:color w:val="000000"/>
          <w:lang w:val="uk-UA"/>
        </w:rPr>
        <w:t>ий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 xml:space="preserve"> пункт для біженців з України 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br/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на Головному Вокзалі у Познані</w:t>
      </w:r>
      <w:r w:rsidRPr="00770464">
        <w:rPr>
          <w:rFonts w:asciiTheme="minorHAnsi" w:hAnsiTheme="minorHAnsi" w:cstheme="minorHAnsi"/>
          <w:bCs/>
          <w:color w:val="000000"/>
          <w:lang w:val="uk-UA"/>
        </w:rPr>
        <w:t xml:space="preserve"> (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працює цілодобово</w:t>
      </w:r>
      <w:r w:rsidRPr="00770464">
        <w:rPr>
          <w:rFonts w:asciiTheme="minorHAnsi" w:hAnsiTheme="minorHAnsi" w:cstheme="minorHAnsi"/>
          <w:color w:val="000000"/>
          <w:lang w:val="uk-UA"/>
        </w:rPr>
        <w:t>)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br/>
        <w:t xml:space="preserve"> або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br/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• </w:t>
      </w:r>
      <w:r w:rsidR="00207FA6" w:rsidRPr="00770464">
        <w:rPr>
          <w:rFonts w:asciiTheme="minorHAnsi" w:hAnsiTheme="minorHAnsi" w:cstheme="minorHAnsi"/>
          <w:b/>
          <w:color w:val="000000"/>
          <w:lang w:val="uk-UA"/>
        </w:rPr>
        <w:t>Розподільчий пункт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 xml:space="preserve"> на території </w:t>
      </w:r>
      <w:r w:rsidR="00C25573" w:rsidRPr="00770464">
        <w:rPr>
          <w:rFonts w:asciiTheme="minorHAnsi" w:hAnsiTheme="minorHAnsi" w:cstheme="minorHAnsi"/>
          <w:b/>
          <w:color w:val="000000"/>
          <w:lang w:val="uk-UA"/>
        </w:rPr>
        <w:t>Міжнародного Виставкового Центру (</w:t>
      </w:r>
      <w:r w:rsidR="00C25573" w:rsidRPr="00770464">
        <w:rPr>
          <w:rFonts w:ascii="Calibri" w:hAnsi="Calibri" w:cs="Calibri"/>
          <w:b/>
          <w:bCs/>
          <w:color w:val="000000"/>
        </w:rPr>
        <w:t>Mi</w:t>
      </w:r>
      <w:r w:rsidR="00C25573" w:rsidRPr="00770464">
        <w:rPr>
          <w:rFonts w:ascii="Calibri" w:hAnsi="Calibri" w:cs="Calibri"/>
          <w:b/>
          <w:bCs/>
          <w:color w:val="000000"/>
          <w:lang w:val="uk-UA"/>
        </w:rPr>
        <w:t>ę</w:t>
      </w:r>
      <w:r w:rsidR="00C25573" w:rsidRPr="00770464">
        <w:rPr>
          <w:rFonts w:ascii="Calibri" w:hAnsi="Calibri" w:cs="Calibri"/>
          <w:b/>
          <w:bCs/>
          <w:color w:val="000000"/>
        </w:rPr>
        <w:t>dzynarodowy</w:t>
      </w:r>
      <w:r w:rsidR="00C25573" w:rsidRPr="00770464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C25573" w:rsidRPr="00770464">
        <w:rPr>
          <w:rFonts w:ascii="Calibri" w:hAnsi="Calibri" w:cs="Calibri"/>
          <w:b/>
          <w:bCs/>
          <w:color w:val="000000"/>
        </w:rPr>
        <w:t>Targ</w:t>
      </w:r>
      <w:r w:rsidR="00D3762A" w:rsidRPr="00770464">
        <w:rPr>
          <w:rFonts w:ascii="Calibri" w:hAnsi="Calibri" w:cs="Calibri"/>
          <w:b/>
          <w:bCs/>
          <w:color w:val="000000"/>
        </w:rPr>
        <w:t>i</w:t>
      </w:r>
      <w:r w:rsidR="00C25573" w:rsidRPr="00770464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C25573" w:rsidRPr="00770464">
        <w:rPr>
          <w:rFonts w:ascii="Calibri" w:hAnsi="Calibri" w:cs="Calibri"/>
          <w:b/>
          <w:bCs/>
          <w:color w:val="000000"/>
        </w:rPr>
        <w:t>Pozna</w:t>
      </w:r>
      <w:r w:rsidR="00C25573" w:rsidRPr="00770464">
        <w:rPr>
          <w:rFonts w:ascii="Calibri" w:hAnsi="Calibri" w:cs="Calibri"/>
          <w:b/>
          <w:bCs/>
          <w:color w:val="000000"/>
          <w:lang w:val="uk-UA"/>
        </w:rPr>
        <w:t>ń</w:t>
      </w:r>
      <w:r w:rsidR="00C25573" w:rsidRPr="00770464">
        <w:rPr>
          <w:rFonts w:ascii="Calibri" w:hAnsi="Calibri" w:cs="Calibri"/>
          <w:b/>
          <w:bCs/>
          <w:color w:val="000000"/>
        </w:rPr>
        <w:t>ski</w:t>
      </w:r>
      <w:r w:rsidR="00C25573" w:rsidRPr="00770464">
        <w:rPr>
          <w:rFonts w:ascii="Calibri" w:hAnsi="Calibri" w:cs="Calibri"/>
          <w:b/>
          <w:bCs/>
          <w:color w:val="000000"/>
          <w:lang w:val="uk-UA"/>
        </w:rPr>
        <w:t xml:space="preserve">)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br/>
      </w:r>
      <w:r w:rsidR="005573E5" w:rsidRPr="00770464">
        <w:rPr>
          <w:rFonts w:ascii="Calibri" w:hAnsi="Calibri" w:cs="Calibri"/>
          <w:color w:val="000000"/>
        </w:rPr>
        <w:t>ul</w:t>
      </w:r>
      <w:r w:rsidR="005573E5" w:rsidRPr="00770464">
        <w:rPr>
          <w:rFonts w:ascii="Calibri" w:hAnsi="Calibri" w:cs="Calibri"/>
          <w:color w:val="000000"/>
          <w:lang w:val="uk-UA"/>
        </w:rPr>
        <w:t xml:space="preserve">. </w:t>
      </w:r>
      <w:r w:rsidR="005573E5" w:rsidRPr="00770464">
        <w:rPr>
          <w:rFonts w:ascii="Calibri" w:hAnsi="Calibri" w:cs="Calibri"/>
          <w:color w:val="000000"/>
        </w:rPr>
        <w:t>G</w:t>
      </w:r>
      <w:r w:rsidR="005573E5" w:rsidRPr="00770464">
        <w:rPr>
          <w:rFonts w:ascii="Calibri" w:hAnsi="Calibri" w:cs="Calibri"/>
          <w:color w:val="000000"/>
          <w:lang w:val="uk-UA"/>
        </w:rPr>
        <w:t>ł</w:t>
      </w:r>
      <w:r w:rsidR="005573E5" w:rsidRPr="00770464">
        <w:rPr>
          <w:rFonts w:ascii="Calibri" w:hAnsi="Calibri" w:cs="Calibri"/>
          <w:color w:val="000000"/>
        </w:rPr>
        <w:t>ogowska</w:t>
      </w:r>
      <w:r w:rsidR="005573E5" w:rsidRPr="00770464">
        <w:rPr>
          <w:rFonts w:ascii="Calibri" w:hAnsi="Calibri" w:cs="Calibri"/>
          <w:color w:val="000000"/>
          <w:lang w:val="uk-UA"/>
        </w:rPr>
        <w:t xml:space="preserve"> 14, </w:t>
      </w:r>
      <w:r w:rsidR="005573E5" w:rsidRPr="00770464">
        <w:rPr>
          <w:rFonts w:ascii="Calibri" w:hAnsi="Calibri" w:cs="Calibri"/>
          <w:color w:val="000000"/>
        </w:rPr>
        <w:t>Pozna</w:t>
      </w:r>
      <w:r w:rsidR="005573E5" w:rsidRPr="00770464">
        <w:rPr>
          <w:rFonts w:ascii="Calibri" w:hAnsi="Calibri" w:cs="Calibri"/>
          <w:color w:val="000000"/>
          <w:lang w:val="uk-UA"/>
        </w:rPr>
        <w:t>ń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25573" w:rsidRPr="00770464">
        <w:rPr>
          <w:rFonts w:asciiTheme="minorHAnsi" w:hAnsiTheme="minorHAnsi" w:cstheme="minorHAnsi"/>
          <w:bCs/>
          <w:color w:val="000000"/>
          <w:lang w:val="uk-UA"/>
        </w:rPr>
        <w:t>(</w:t>
      </w:r>
      <w:r w:rsidR="00C25573" w:rsidRPr="00770464">
        <w:rPr>
          <w:rFonts w:asciiTheme="minorHAnsi" w:hAnsiTheme="minorHAnsi" w:cstheme="minorHAnsi"/>
          <w:color w:val="000000"/>
          <w:lang w:val="uk-UA"/>
        </w:rPr>
        <w:t>працює цілодобово)</w:t>
      </w:r>
    </w:p>
    <w:p w:rsidR="00EC4919" w:rsidRDefault="00616074" w:rsidP="00AD4003">
      <w:pPr>
        <w:pStyle w:val="NormalnyWeb"/>
        <w:jc w:val="center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Повідомлення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</w:t>
      </w: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про</w:t>
      </w:r>
      <w:r w:rsidR="00D3762A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перебування </w:t>
      </w:r>
    </w:p>
    <w:p w:rsidR="00D27B7E" w:rsidRPr="00770464" w:rsidRDefault="00D27B7E" w:rsidP="00EC4919">
      <w:pPr>
        <w:pStyle w:val="NormalnyWeb"/>
        <w:ind w:firstLine="284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C25573" w:rsidRPr="00770464">
        <w:rPr>
          <w:rFonts w:asciiTheme="minorHAnsi" w:hAnsiTheme="minorHAnsi" w:cstheme="minorHAnsi"/>
          <w:color w:val="000000"/>
          <w:lang w:val="uk-UA"/>
        </w:rPr>
        <w:t>Ви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25573" w:rsidRPr="00770464">
        <w:rPr>
          <w:rFonts w:asciiTheme="minorHAnsi" w:hAnsiTheme="minorHAnsi" w:cstheme="minorHAnsi"/>
          <w:color w:val="000000"/>
          <w:lang w:val="uk-UA"/>
        </w:rPr>
        <w:t>приїхали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 Поль</w:t>
      </w:r>
      <w:r w:rsidR="00C25573" w:rsidRPr="00770464">
        <w:rPr>
          <w:rFonts w:asciiTheme="minorHAnsi" w:hAnsiTheme="minorHAnsi" w:cstheme="minorHAnsi"/>
          <w:color w:val="000000"/>
          <w:lang w:val="uk-UA"/>
        </w:rPr>
        <w:t>щі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b/>
          <w:bCs/>
          <w:color w:val="000000"/>
          <w:lang w:val="uk-UA"/>
        </w:rPr>
        <w:t xml:space="preserve">безпосередньо з України 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після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24.02.2022 р.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bCs/>
          <w:color w:val="000000"/>
          <w:lang w:val="uk-UA"/>
        </w:rPr>
        <w:t>Ваше перебування в Польщі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є законним протягом 18 місяців (</w:t>
      </w:r>
      <w:r w:rsidR="00616074" w:rsidRPr="00770464">
        <w:rPr>
          <w:rFonts w:asciiTheme="minorHAnsi" w:hAnsiTheme="minorHAnsi" w:cstheme="minorHAnsi"/>
          <w:color w:val="000000"/>
          <w:lang w:val="uk-UA"/>
        </w:rPr>
        <w:t>це стосується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громадян України, громадян України, які мають 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К</w:t>
      </w:r>
      <w:r w:rsidRPr="00770464">
        <w:rPr>
          <w:rFonts w:asciiTheme="minorHAnsi" w:hAnsiTheme="minorHAnsi" w:cstheme="minorHAnsi"/>
          <w:color w:val="000000"/>
          <w:lang w:val="uk-UA"/>
        </w:rPr>
        <w:t>арту Поляка, дітей, які народилися в Польщі матері як</w:t>
      </w:r>
      <w:r w:rsidR="00A25BEF" w:rsidRPr="00770464">
        <w:rPr>
          <w:rFonts w:asciiTheme="minorHAnsi" w:hAnsiTheme="minorHAnsi" w:cstheme="minorHAnsi"/>
          <w:color w:val="000000"/>
          <w:lang w:val="uk-UA"/>
        </w:rPr>
        <w:t>их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є особами, що в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ідповідають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зазначен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 xml:space="preserve">им </w:t>
      </w:r>
      <w:r w:rsidRPr="00770464">
        <w:rPr>
          <w:rFonts w:asciiTheme="minorHAnsi" w:hAnsiTheme="minorHAnsi" w:cstheme="minorHAnsi"/>
          <w:color w:val="000000"/>
          <w:lang w:val="uk-UA"/>
        </w:rPr>
        <w:t>вище умов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ам</w:t>
      </w:r>
      <w:r w:rsidRPr="00770464">
        <w:rPr>
          <w:rFonts w:asciiTheme="minorHAnsi" w:hAnsiTheme="minorHAnsi" w:cstheme="minorHAnsi"/>
          <w:color w:val="000000"/>
          <w:lang w:val="uk-UA"/>
        </w:rPr>
        <w:t>). Ви втратите дозв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іл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якщо 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вирішите поїхати з Поль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щі</w:t>
      </w:r>
      <w:r w:rsidR="00A25BEF" w:rsidRPr="00770464">
        <w:rPr>
          <w:rFonts w:asciiTheme="minorHAnsi" w:hAnsiTheme="minorHAnsi" w:cstheme="minorHAnsi"/>
          <w:color w:val="000000"/>
          <w:lang w:val="uk-UA"/>
        </w:rPr>
        <w:t xml:space="preserve"> на термін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довш</w:t>
      </w:r>
      <w:r w:rsidR="00A25BEF" w:rsidRPr="00770464">
        <w:rPr>
          <w:rFonts w:asciiTheme="minorHAnsi" w:hAnsiTheme="minorHAnsi" w:cstheme="minorHAnsi"/>
          <w:color w:val="000000"/>
          <w:lang w:val="uk-UA"/>
        </w:rPr>
        <w:t>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ніж на місяць. Пам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ятайте, що </w:t>
      </w:r>
      <w:r w:rsidR="00EC4919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ам не потрібно подавати будь-які заяви про легалізацію перебування та заяви про надання статусу біженця. </w:t>
      </w:r>
      <w:r w:rsidR="00AD4003" w:rsidRPr="00770464">
        <w:rPr>
          <w:rFonts w:asciiTheme="minorHAnsi" w:hAnsiTheme="minorHAnsi" w:cstheme="minorHAnsi"/>
          <w:color w:val="000000"/>
          <w:lang w:val="uk-UA"/>
        </w:rPr>
        <w:t>І</w:t>
      </w:r>
      <w:r w:rsidR="00B628AD" w:rsidRPr="00770464">
        <w:rPr>
          <w:rFonts w:asciiTheme="minorHAnsi" w:hAnsiTheme="minorHAnsi" w:cstheme="minorHAnsi"/>
          <w:color w:val="000000"/>
          <w:lang w:val="uk-UA"/>
        </w:rPr>
        <w:t>ндивідуальний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AD4003" w:rsidRPr="00770464">
        <w:rPr>
          <w:rFonts w:asciiTheme="minorHAnsi" w:hAnsiTheme="minorHAnsi" w:cstheme="minorHAnsi"/>
          <w:color w:val="000000"/>
          <w:lang w:val="uk-UA"/>
        </w:rPr>
        <w:t xml:space="preserve">номер </w:t>
      </w:r>
      <w:r w:rsidR="00633548" w:rsidRPr="00770464">
        <w:rPr>
          <w:rFonts w:asciiTheme="minorHAnsi" w:hAnsiTheme="minorHAnsi" w:cstheme="minorHAnsi"/>
          <w:b/>
          <w:color w:val="000000"/>
          <w:lang w:val="uk-UA"/>
        </w:rPr>
        <w:t>(</w:t>
      </w:r>
      <w:r w:rsidR="00633548" w:rsidRPr="00770464">
        <w:rPr>
          <w:rFonts w:asciiTheme="minorHAnsi" w:hAnsiTheme="minorHAnsi" w:cstheme="minorHAnsi"/>
          <w:b/>
          <w:color w:val="000000"/>
        </w:rPr>
        <w:t>Pesel</w:t>
      </w:r>
      <w:r w:rsidR="00633548" w:rsidRPr="00770464">
        <w:rPr>
          <w:rFonts w:asciiTheme="minorHAnsi" w:hAnsiTheme="minorHAnsi" w:cstheme="minorHAnsi"/>
          <w:b/>
          <w:color w:val="000000"/>
          <w:lang w:val="ru-RU"/>
        </w:rPr>
        <w:t xml:space="preserve">)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буде Вам потрібен, якщо </w:t>
      </w:r>
      <w:r w:rsidR="004D2633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хочете залишитися в Польщі. </w:t>
      </w:r>
      <w:r w:rsidR="00B628AD" w:rsidRPr="00770464">
        <w:rPr>
          <w:rFonts w:asciiTheme="minorHAnsi" w:hAnsiTheme="minorHAnsi" w:cstheme="minorHAnsi"/>
          <w:color w:val="000000"/>
          <w:lang w:val="uk-UA"/>
        </w:rPr>
        <w:t xml:space="preserve">Видача номеру </w:t>
      </w:r>
      <w:bookmarkStart w:id="0" w:name="_Hlk99222727"/>
      <w:r w:rsidR="00B628AD" w:rsidRPr="00770464">
        <w:rPr>
          <w:rFonts w:asciiTheme="minorHAnsi" w:hAnsiTheme="minorHAnsi" w:cstheme="minorHAnsi"/>
          <w:color w:val="000000"/>
        </w:rPr>
        <w:t>PESEL</w:t>
      </w:r>
      <w:bookmarkEnd w:id="0"/>
      <w:r w:rsidR="00B628AD" w:rsidRPr="00770464">
        <w:rPr>
          <w:rFonts w:asciiTheme="minorHAnsi" w:hAnsiTheme="minorHAnsi" w:cstheme="minorHAnsi"/>
          <w:color w:val="000000"/>
          <w:lang w:val="uk-UA"/>
        </w:rPr>
        <w:t xml:space="preserve"> поєднується з активацією довіреного профілю</w:t>
      </w:r>
      <w:r w:rsidR="004D2633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4D2633" w:rsidRPr="00770464">
        <w:rPr>
          <w:rFonts w:asciiTheme="minorHAnsi" w:hAnsiTheme="minorHAnsi" w:cstheme="minorHAnsi"/>
          <w:b/>
          <w:bCs/>
          <w:color w:val="000000"/>
          <w:lang w:val="uk-UA"/>
        </w:rPr>
        <w:t>(</w:t>
      </w:r>
      <w:r w:rsidR="00AE1938" w:rsidRPr="00770464">
        <w:rPr>
          <w:rFonts w:ascii="Calibri" w:hAnsi="Calibri" w:cs="Calibri"/>
          <w:b/>
          <w:bCs/>
          <w:color w:val="000000"/>
        </w:rPr>
        <w:t>P</w:t>
      </w:r>
      <w:r w:rsidR="004D2633" w:rsidRPr="00770464">
        <w:rPr>
          <w:rFonts w:ascii="Calibri" w:hAnsi="Calibri" w:cs="Calibri"/>
          <w:b/>
          <w:bCs/>
          <w:color w:val="000000"/>
        </w:rPr>
        <w:t>rofil</w:t>
      </w:r>
      <w:r w:rsidR="004D2633" w:rsidRPr="00770464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AE1938" w:rsidRPr="00770464">
        <w:rPr>
          <w:rFonts w:ascii="Calibri" w:hAnsi="Calibri" w:cs="Calibri"/>
          <w:b/>
          <w:bCs/>
          <w:color w:val="000000"/>
        </w:rPr>
        <w:t>Z</w:t>
      </w:r>
      <w:r w:rsidR="004D2633" w:rsidRPr="00770464">
        <w:rPr>
          <w:rFonts w:ascii="Calibri" w:hAnsi="Calibri" w:cs="Calibri"/>
          <w:b/>
          <w:bCs/>
          <w:color w:val="000000"/>
        </w:rPr>
        <w:t>aufan</w:t>
      </w:r>
      <w:r w:rsidR="00AE1938" w:rsidRPr="00770464">
        <w:rPr>
          <w:rFonts w:ascii="Calibri" w:hAnsi="Calibri" w:cs="Calibri"/>
          <w:b/>
          <w:bCs/>
          <w:color w:val="000000"/>
        </w:rPr>
        <w:t>y</w:t>
      </w:r>
      <w:r w:rsidR="004D2633" w:rsidRPr="00770464">
        <w:rPr>
          <w:rFonts w:ascii="Calibri" w:hAnsi="Calibri" w:cs="Calibri"/>
          <w:b/>
          <w:bCs/>
          <w:color w:val="000000"/>
          <w:lang w:val="uk-UA"/>
        </w:rPr>
        <w:t>)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</w:t>
      </w:r>
      <w:r w:rsidR="009A0F17" w:rsidRPr="00770464">
        <w:rPr>
          <w:rFonts w:asciiTheme="minorHAnsi" w:hAnsiTheme="minorHAnsi" w:cstheme="minorHAnsi"/>
          <w:color w:val="000000"/>
          <w:lang w:val="uk-UA"/>
        </w:rPr>
        <w:t xml:space="preserve">що дозволить дистанційно користуватися послугами, які пропонує державна адміністрація, 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 xml:space="preserve">користуватися сервісом електронних </w:t>
      </w:r>
      <w:r w:rsidR="004D2633" w:rsidRPr="00770464">
        <w:rPr>
          <w:rFonts w:asciiTheme="minorHAnsi" w:hAnsiTheme="minorHAnsi" w:cstheme="minorHAnsi"/>
          <w:color w:val="000000"/>
          <w:lang w:val="uk-UA"/>
        </w:rPr>
        <w:t>адміністративни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>х</w:t>
      </w:r>
      <w:r w:rsidR="004D2633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послуг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9A0F17" w:rsidRPr="00770464">
        <w:rPr>
          <w:rFonts w:asciiTheme="minorHAnsi" w:hAnsiTheme="minorHAnsi" w:cstheme="minorHAnsi"/>
          <w:color w:val="000000"/>
          <w:lang w:val="uk-UA"/>
        </w:rPr>
        <w:t>та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AD4003" w:rsidRPr="00770464">
        <w:rPr>
          <w:rFonts w:asciiTheme="minorHAnsi" w:hAnsiTheme="minorHAnsi" w:cstheme="minorHAnsi"/>
          <w:color w:val="000000"/>
          <w:lang w:val="uk-UA"/>
        </w:rPr>
        <w:t xml:space="preserve">електронним 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>документообігом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наприклад, у відносинах з 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 xml:space="preserve">державними </w:t>
      </w:r>
      <w:r w:rsidRPr="00770464">
        <w:rPr>
          <w:rFonts w:asciiTheme="minorHAnsi" w:hAnsiTheme="minorHAnsi" w:cstheme="minorHAnsi"/>
          <w:color w:val="000000"/>
          <w:lang w:val="uk-UA"/>
        </w:rPr>
        <w:t>органами або організаціями  охорони здоров</w:t>
      </w:r>
      <w:r w:rsidR="00AE1938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>я.</w:t>
      </w:r>
    </w:p>
    <w:p w:rsidR="00D3762A" w:rsidRDefault="00D27B7E" w:rsidP="00D3762A">
      <w:pPr>
        <w:pStyle w:val="NormalnyWeb"/>
        <w:ind w:firstLine="284"/>
        <w:jc w:val="center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Як отримати</w:t>
      </w:r>
      <w:r w:rsidR="00827F10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індивідуальний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номер </w:t>
      </w:r>
      <w:r w:rsidR="00043885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(</w:t>
      </w:r>
      <w:r w:rsidR="00043885">
        <w:rPr>
          <w:rFonts w:asciiTheme="minorHAnsi" w:hAnsiTheme="minorHAnsi" w:cstheme="minorHAnsi"/>
          <w:b/>
          <w:color w:val="000000"/>
          <w:sz w:val="27"/>
          <w:szCs w:val="27"/>
        </w:rPr>
        <w:t>Pesel</w:t>
      </w:r>
      <w:r w:rsidR="00043885" w:rsidRPr="00633548">
        <w:rPr>
          <w:rFonts w:asciiTheme="minorHAnsi" w:hAnsiTheme="minorHAnsi" w:cstheme="minorHAnsi"/>
          <w:b/>
          <w:color w:val="000000"/>
          <w:sz w:val="27"/>
          <w:szCs w:val="27"/>
          <w:lang w:val="ru-RU"/>
        </w:rPr>
        <w:t>)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?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</w:p>
    <w:p w:rsidR="00D27B7E" w:rsidRPr="00770464" w:rsidRDefault="00D27B7E" w:rsidP="00043885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знаєте, що </w:t>
      </w:r>
      <w:r w:rsidR="00AD4003" w:rsidRPr="00770464">
        <w:rPr>
          <w:rFonts w:asciiTheme="minorHAnsi" w:hAnsiTheme="minorHAnsi" w:cstheme="minorHAnsi"/>
          <w:color w:val="000000"/>
          <w:lang w:val="uk-UA"/>
        </w:rPr>
        <w:t>Гміна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буде місцем, де </w:t>
      </w:r>
      <w:r w:rsidR="00827F10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залишитеся на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>тривалий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час, то</w:t>
      </w:r>
      <w:r w:rsidR="00827F10" w:rsidRPr="00770464">
        <w:rPr>
          <w:rFonts w:asciiTheme="minorHAnsi" w:hAnsiTheme="minorHAnsi" w:cstheme="minorHAnsi"/>
          <w:color w:val="000000"/>
          <w:lang w:val="uk-UA"/>
        </w:rPr>
        <w:t xml:space="preserve"> Ви можете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пода</w:t>
      </w:r>
      <w:r w:rsidR="00827F10" w:rsidRPr="00770464">
        <w:rPr>
          <w:rFonts w:asciiTheme="minorHAnsi" w:hAnsiTheme="minorHAnsi" w:cstheme="minorHAnsi"/>
          <w:color w:val="000000"/>
          <w:lang w:val="uk-UA"/>
        </w:rPr>
        <w:t>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заяву на отримання</w:t>
      </w:r>
      <w:r w:rsidR="00827F10" w:rsidRPr="00770464">
        <w:rPr>
          <w:rFonts w:asciiTheme="minorHAnsi" w:hAnsiTheme="minorHAnsi" w:cstheme="minorHAnsi"/>
          <w:color w:val="000000"/>
          <w:lang w:val="uk-UA"/>
        </w:rPr>
        <w:t xml:space="preserve"> індивідуального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номер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>а</w:t>
      </w:r>
      <w:r w:rsidR="00827F10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827F10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саме тут. Якщо ж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>Ви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тут лише на кілька днів і хочете їхати далі,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 xml:space="preserve">то радимо отримати 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</w:t>
      </w:r>
      <w:r w:rsidR="00043885" w:rsidRPr="00770464">
        <w:rPr>
          <w:rFonts w:asciiTheme="minorHAnsi" w:hAnsiTheme="minorHAnsi" w:cstheme="minorHAnsi"/>
          <w:color w:val="000000"/>
          <w:lang w:val="uk-UA"/>
        </w:rPr>
        <w:t xml:space="preserve">номер </w:t>
      </w:r>
      <w:r w:rsidR="00DA5091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у </w:t>
      </w:r>
      <w:r w:rsidR="008033DD" w:rsidRPr="00770464">
        <w:rPr>
          <w:rFonts w:asciiTheme="minorHAnsi" w:hAnsiTheme="minorHAnsi" w:cstheme="minorHAnsi"/>
          <w:color w:val="000000"/>
          <w:lang w:val="uk-UA"/>
        </w:rPr>
        <w:t xml:space="preserve">запланованому </w:t>
      </w:r>
      <w:r w:rsidRPr="00770464">
        <w:rPr>
          <w:rFonts w:asciiTheme="minorHAnsi" w:hAnsiTheme="minorHAnsi" w:cstheme="minorHAnsi"/>
          <w:color w:val="000000"/>
          <w:lang w:val="uk-UA"/>
        </w:rPr>
        <w:t>місці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перебування. Якщо 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 xml:space="preserve">Ви </w:t>
      </w:r>
      <w:r w:rsidRPr="00770464">
        <w:rPr>
          <w:rFonts w:asciiTheme="minorHAnsi" w:hAnsiTheme="minorHAnsi" w:cstheme="minorHAnsi"/>
          <w:color w:val="000000"/>
          <w:lang w:val="uk-UA"/>
        </w:rPr>
        <w:t>не говори</w:t>
      </w:r>
      <w:r w:rsidR="008033DD" w:rsidRPr="00770464">
        <w:rPr>
          <w:rFonts w:asciiTheme="minorHAnsi" w:hAnsiTheme="minorHAnsi" w:cstheme="minorHAnsi"/>
          <w:color w:val="000000"/>
          <w:lang w:val="uk-UA"/>
        </w:rPr>
        <w:t>те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>польською мовою</w:t>
      </w:r>
      <w:r w:rsidRPr="00770464">
        <w:rPr>
          <w:rFonts w:asciiTheme="minorHAnsi" w:hAnsiTheme="minorHAnsi" w:cstheme="minorHAnsi"/>
          <w:color w:val="000000"/>
          <w:lang w:val="uk-UA"/>
        </w:rPr>
        <w:t>,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 xml:space="preserve"> то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 xml:space="preserve">у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>вирішені адміністра</w:t>
      </w:r>
      <w:r w:rsidR="005A5415" w:rsidRPr="00770464">
        <w:rPr>
          <w:rFonts w:asciiTheme="minorHAnsi" w:hAnsiTheme="minorHAnsi" w:cstheme="minorHAnsi"/>
          <w:color w:val="000000"/>
          <w:lang w:val="uk-UA"/>
        </w:rPr>
        <w:t>тив</w:t>
      </w:r>
      <w:r w:rsidR="00DA5091" w:rsidRPr="00770464">
        <w:rPr>
          <w:rFonts w:asciiTheme="minorHAnsi" w:hAnsiTheme="minorHAnsi" w:cstheme="minorHAnsi"/>
          <w:color w:val="000000"/>
          <w:lang w:val="uk-UA"/>
        </w:rPr>
        <w:t>них справ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допоможуть Вам люди, які знають українську</w:t>
      </w:r>
      <w:r w:rsidR="005A5415" w:rsidRPr="00770464">
        <w:rPr>
          <w:rFonts w:asciiTheme="minorHAnsi" w:hAnsiTheme="minorHAnsi" w:cstheme="minorHAnsi"/>
          <w:color w:val="000000"/>
          <w:lang w:val="uk-UA"/>
        </w:rPr>
        <w:t xml:space="preserve"> або російську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мову.</w:t>
      </w:r>
    </w:p>
    <w:p w:rsidR="00770464" w:rsidRDefault="00770464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D27B7E" w:rsidRPr="0088743A" w:rsidRDefault="00480196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sz w:val="32"/>
          <w:szCs w:val="32"/>
          <w:lang w:val="uk-UA"/>
        </w:rPr>
      </w:pPr>
      <w:r w:rsidRPr="0088743A">
        <w:rPr>
          <w:rFonts w:asciiTheme="minorHAnsi" w:hAnsiTheme="minorHAnsi" w:cstheme="minorHAnsi"/>
          <w:b/>
          <w:color w:val="000000"/>
          <w:sz w:val="32"/>
          <w:szCs w:val="32"/>
          <w:lang w:val="uk-UA"/>
        </w:rPr>
        <w:lastRenderedPageBreak/>
        <w:t>Що потрібно зробити</w:t>
      </w:r>
      <w:r w:rsidR="00D27B7E" w:rsidRPr="0088743A">
        <w:rPr>
          <w:rFonts w:asciiTheme="minorHAnsi" w:hAnsiTheme="minorHAnsi" w:cstheme="minorHAnsi"/>
          <w:b/>
          <w:color w:val="000000"/>
          <w:sz w:val="32"/>
          <w:szCs w:val="32"/>
          <w:lang w:val="uk-UA"/>
        </w:rPr>
        <w:t>:</w:t>
      </w:r>
    </w:p>
    <w:p w:rsidR="00D27B7E" w:rsidRPr="00286AA7" w:rsidRDefault="00D27B7E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CF5476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1.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Записатися на прийом </w:t>
      </w:r>
      <w:r w:rsidR="00DE3343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до адміністрації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за телефоном </w:t>
      </w:r>
      <w:r w:rsidRPr="00C135CF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+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48 61 8176 033 або +48 61</w:t>
      </w:r>
      <w:r w:rsidR="00DE3343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8176</w:t>
      </w:r>
      <w:r w:rsidR="00DE3343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017</w:t>
      </w:r>
    </w:p>
    <w:p w:rsidR="00D27B7E" w:rsidRPr="008222BB" w:rsidRDefault="00D27B7E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sz w:val="27"/>
          <w:szCs w:val="27"/>
          <w:lang w:val="en-US"/>
        </w:rPr>
      </w:pPr>
      <w:r w:rsidRPr="00CF5476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2.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Зроби</w:t>
      </w:r>
      <w:r w:rsidR="00DE3343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ти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фото - як на паспорт.</w:t>
      </w:r>
      <w:r w:rsidR="008222BB" w:rsidRPr="008222BB">
        <w:rPr>
          <w:rFonts w:asciiTheme="minorHAnsi" w:hAnsiTheme="minorHAnsi" w:cstheme="minorHAnsi"/>
          <w:b/>
          <w:color w:val="000000"/>
          <w:sz w:val="27"/>
          <w:szCs w:val="27"/>
          <w:lang w:val="ru-RU"/>
        </w:rPr>
        <w:t xml:space="preserve"> (3.5 </w:t>
      </w:r>
      <w:r w:rsidR="008222BB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х </w:t>
      </w:r>
      <w:r w:rsidR="008222BB">
        <w:rPr>
          <w:rFonts w:asciiTheme="minorHAnsi" w:hAnsiTheme="minorHAnsi" w:cstheme="minorHAnsi"/>
          <w:b/>
          <w:color w:val="000000"/>
          <w:sz w:val="27"/>
          <w:szCs w:val="27"/>
          <w:lang w:val="en-US"/>
        </w:rPr>
        <w:t>4.5)</w:t>
      </w:r>
    </w:p>
    <w:p w:rsidR="00D27B7E" w:rsidRPr="00286AA7" w:rsidRDefault="00D27B7E" w:rsidP="00C135CF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CF5476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3.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При</w:t>
      </w:r>
      <w:r w:rsidR="00C135CF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йти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</w:t>
      </w:r>
      <w:r w:rsidR="00827965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до адміністрації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у день</w:t>
      </w:r>
      <w:r w:rsidR="00827965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домовленого візиту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="00827965">
        <w:rPr>
          <w:rFonts w:asciiTheme="minorHAnsi" w:hAnsiTheme="minorHAnsi" w:cstheme="minorHAnsi"/>
          <w:color w:val="000000"/>
          <w:sz w:val="27"/>
          <w:szCs w:val="27"/>
          <w:lang w:val="uk-UA"/>
        </w:rPr>
        <w:t>за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30 хвилин </w:t>
      </w:r>
      <w:r w:rsidR="00827965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до запланованого </w:t>
      </w:r>
      <w:r w:rsidR="00C135CF">
        <w:rPr>
          <w:rFonts w:asciiTheme="minorHAnsi" w:hAnsiTheme="minorHAnsi" w:cstheme="minorHAnsi"/>
          <w:color w:val="000000"/>
          <w:sz w:val="27"/>
          <w:szCs w:val="27"/>
          <w:lang w:val="uk-UA"/>
        </w:rPr>
        <w:t>часу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>.</w:t>
      </w:r>
    </w:p>
    <w:p w:rsidR="00D27B7E" w:rsidRPr="00770464" w:rsidRDefault="00827965" w:rsidP="00C135CF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У пункті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обслуговування клієнтів 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В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и отримаєте допомогу в заповненні заяви на отримання </w:t>
      </w:r>
      <w:r w:rsidRPr="00770464">
        <w:rPr>
          <w:rFonts w:asciiTheme="minorHAnsi" w:hAnsiTheme="minorHAnsi" w:cstheme="minorHAnsi"/>
          <w:color w:val="000000"/>
          <w:lang w:val="uk-UA"/>
        </w:rPr>
        <w:t>індивідуальног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 xml:space="preserve">о номеру </w:t>
      </w:r>
      <w:r w:rsidR="00BE1537" w:rsidRPr="00770464">
        <w:rPr>
          <w:rFonts w:asciiTheme="minorHAnsi" w:hAnsiTheme="minorHAnsi" w:cstheme="minorHAnsi"/>
          <w:color w:val="000000"/>
        </w:rPr>
        <w:t>PESEL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. 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>Заява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доступн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 xml:space="preserve">а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українською 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>і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польською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 xml:space="preserve"> та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російською</w:t>
      </w:r>
      <w:r w:rsidR="00BE1537" w:rsidRPr="00770464">
        <w:rPr>
          <w:rFonts w:asciiTheme="minorHAnsi" w:hAnsiTheme="minorHAnsi" w:cstheme="minorHAnsi"/>
          <w:color w:val="000000"/>
          <w:lang w:val="uk-UA"/>
        </w:rPr>
        <w:t xml:space="preserve"> і польською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мовами. Заяву також можна заповнити заздалегідь і прийти з 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уже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заповненою. Важливо, щоб 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Ви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BE1537" w:rsidRPr="00770464">
        <w:rPr>
          <w:rFonts w:asciiTheme="minorHAnsi" w:hAnsiTheme="minorHAnsi" w:cstheme="minorHAnsi"/>
          <w:b/>
          <w:color w:val="000000"/>
          <w:lang w:val="uk-UA"/>
        </w:rPr>
        <w:t>заповн</w:t>
      </w:r>
      <w:r w:rsidR="00C135CF" w:rsidRPr="00770464">
        <w:rPr>
          <w:rFonts w:asciiTheme="minorHAnsi" w:hAnsiTheme="minorHAnsi" w:cstheme="minorHAnsi"/>
          <w:b/>
          <w:color w:val="000000"/>
          <w:lang w:val="uk-UA"/>
        </w:rPr>
        <w:t>или</w:t>
      </w:r>
      <w:r w:rsidR="00BE1537"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A6DEA" w:rsidRPr="00770464">
        <w:rPr>
          <w:rFonts w:asciiTheme="minorHAnsi" w:hAnsiTheme="minorHAnsi" w:cstheme="minorHAnsi"/>
          <w:b/>
          <w:color w:val="000000"/>
          <w:lang w:val="uk-UA"/>
        </w:rPr>
        <w:t>заяву</w:t>
      </w:r>
      <w:r w:rsidR="00BE1537" w:rsidRPr="00770464">
        <w:rPr>
          <w:rFonts w:asciiTheme="minorHAnsi" w:hAnsiTheme="minorHAnsi" w:cstheme="minorHAnsi"/>
          <w:b/>
          <w:color w:val="000000"/>
          <w:lang w:val="uk-UA"/>
        </w:rPr>
        <w:t xml:space="preserve"> латинськими літерами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D27B7E" w:rsidRPr="00C135CF" w:rsidRDefault="004A6DEA" w:rsidP="00286AA7">
      <w:pPr>
        <w:pStyle w:val="NormalnyWeb"/>
        <w:ind w:firstLine="284"/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</w:pPr>
      <w:r w:rsidRPr="00CF5476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4.</w:t>
      </w:r>
      <w:r w:rsidRPr="00C135CF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 Що потрібно мати з собою</w:t>
      </w:r>
      <w:r w:rsidR="008930EB" w:rsidRPr="00C135CF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:</w:t>
      </w:r>
    </w:p>
    <w:p w:rsidR="00CF5476" w:rsidRPr="00770464" w:rsidRDefault="00D27B7E" w:rsidP="00C135CF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Паспорт </w:t>
      </w:r>
      <w:r w:rsidR="004A6DEA" w:rsidRPr="00770464">
        <w:rPr>
          <w:rFonts w:asciiTheme="minorHAnsi" w:hAnsiTheme="minorHAnsi" w:cstheme="minorHAnsi"/>
          <w:color w:val="000000"/>
          <w:lang w:val="uk-UA"/>
        </w:rPr>
        <w:t>закордонний або внутрішній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або інший документ з фотографією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,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 xml:space="preserve"> який посвідчує 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В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>ашу особу</w:t>
      </w:r>
      <w:r w:rsidRPr="00770464">
        <w:rPr>
          <w:rFonts w:asciiTheme="minorHAnsi" w:hAnsiTheme="minorHAnsi" w:cstheme="minorHAnsi"/>
          <w:color w:val="000000"/>
          <w:lang w:val="uk-UA"/>
        </w:rPr>
        <w:t>, у випадку з дітьми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це може бути свідоцтво про народження. Документи не потрібно перекладати. Якщо у </w:t>
      </w:r>
      <w:r w:rsidR="00C135CF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ас немає ніякого документ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скажіть про це чиновникові 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>під час обслуговування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- ми розповімо, що робити далі</w:t>
      </w:r>
      <w:r w:rsidR="008222BB" w:rsidRPr="00770464">
        <w:rPr>
          <w:rFonts w:asciiTheme="minorHAnsi" w:hAnsiTheme="minorHAnsi" w:cstheme="minorHAnsi"/>
          <w:color w:val="000000"/>
          <w:lang w:val="uk-UA"/>
        </w:rPr>
        <w:t>;</w:t>
      </w:r>
    </w:p>
    <w:p w:rsidR="00CF5476" w:rsidRPr="00770464" w:rsidRDefault="00D27B7E" w:rsidP="00C135CF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З</w:t>
      </w:r>
      <w:r w:rsidRPr="00770464">
        <w:rPr>
          <w:rFonts w:asciiTheme="minorHAnsi" w:hAnsiTheme="minorHAnsi" w:cstheme="minorHAnsi"/>
          <w:color w:val="000000"/>
          <w:lang w:val="uk-UA"/>
        </w:rPr>
        <w:t>німок, який ви зробили раніше у фотографа</w:t>
      </w:r>
      <w:r w:rsidR="008222BB" w:rsidRPr="00770464">
        <w:rPr>
          <w:rFonts w:asciiTheme="minorHAnsi" w:hAnsiTheme="minorHAnsi" w:cstheme="minorHAnsi"/>
          <w:color w:val="000000"/>
          <w:lang w:val="uk-UA"/>
        </w:rPr>
        <w:t>;</w:t>
      </w:r>
    </w:p>
    <w:p w:rsidR="00D27B7E" w:rsidRPr="00770464" w:rsidRDefault="00D27B7E" w:rsidP="00C135CF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Номер м</w:t>
      </w:r>
      <w:r w:rsidR="00C94471" w:rsidRPr="00770464">
        <w:rPr>
          <w:rFonts w:asciiTheme="minorHAnsi" w:hAnsiTheme="minorHAnsi" w:cstheme="minorHAnsi"/>
          <w:color w:val="000000"/>
          <w:lang w:val="uk-UA"/>
        </w:rPr>
        <w:t>обільн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ого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телефон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(повинен бути з польським номером телефону).</w:t>
      </w:r>
    </w:p>
    <w:p w:rsidR="00D27B7E" w:rsidRPr="00286AA7" w:rsidRDefault="00CF5476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CF5476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5</w:t>
      </w:r>
      <w:r w:rsidR="00D27B7E" w:rsidRPr="00CF5476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.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Під час обслуговування</w:t>
      </w:r>
      <w:r w:rsidR="00D27B7E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 xml:space="preserve">біля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віконц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>я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ми внесемо Ваші дані 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 xml:space="preserve">до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Центральн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>ої електронної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систем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 xml:space="preserve">и,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 xml:space="preserve">візьмемо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відбитки пальців (дітям до 12 років не беремо відбитків), 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>відскануємо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зроблені раніше фотографії.</w:t>
      </w:r>
    </w:p>
    <w:p w:rsidR="00CF5476" w:rsidRDefault="00CF5476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6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.</w:t>
      </w:r>
      <w:r w:rsidR="00D27B7E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Під час візиту </w:t>
      </w:r>
      <w:r w:rsidR="004E4EEE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до адміністрації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, ви отримаєте</w:t>
      </w:r>
      <w:r w:rsidR="00D27B7E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>:</w:t>
      </w:r>
    </w:p>
    <w:p w:rsidR="00CF5476" w:rsidRPr="00770464" w:rsidRDefault="00D27B7E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ru-RU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4E4EEE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4E4EEE" w:rsidRPr="00770464">
        <w:rPr>
          <w:rFonts w:asciiTheme="minorHAnsi" w:hAnsiTheme="minorHAnsi" w:cstheme="minorHAnsi"/>
          <w:color w:val="000000"/>
        </w:rPr>
        <w:t>PESEL</w:t>
      </w:r>
    </w:p>
    <w:p w:rsidR="00CF5476" w:rsidRPr="00770464" w:rsidRDefault="00D27B7E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 Електронний документ, що підтверджує особу, доступн</w:t>
      </w:r>
      <w:r w:rsidR="00674391" w:rsidRPr="00770464">
        <w:rPr>
          <w:rFonts w:asciiTheme="minorHAnsi" w:hAnsiTheme="minorHAnsi" w:cstheme="minorHAnsi"/>
          <w:color w:val="000000"/>
          <w:lang w:val="uk-UA"/>
        </w:rPr>
        <w:t>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на Вашому телефоні, </w:t>
      </w:r>
      <w:r w:rsidR="007F5492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674391" w:rsidRPr="00770464">
        <w:rPr>
          <w:rFonts w:asciiTheme="minorHAnsi" w:hAnsiTheme="minorHAnsi" w:cstheme="minorHAnsi"/>
          <w:color w:val="000000"/>
          <w:lang w:val="uk-UA"/>
        </w:rPr>
        <w:t>яким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зможете </w:t>
      </w:r>
      <w:r w:rsidR="00674391" w:rsidRPr="00770464">
        <w:rPr>
          <w:rFonts w:asciiTheme="minorHAnsi" w:hAnsiTheme="minorHAnsi" w:cstheme="minorHAnsi"/>
          <w:color w:val="000000"/>
          <w:lang w:val="uk-UA"/>
        </w:rPr>
        <w:t>підтвердити свою особ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у всіх установах, школах, у лікаря і т. д.</w:t>
      </w:r>
    </w:p>
    <w:p w:rsidR="00D27B7E" w:rsidRPr="00770464" w:rsidRDefault="00D27B7E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 - Електронний підпис (</w:t>
      </w:r>
      <w:r w:rsidR="0058076B" w:rsidRPr="00770464">
        <w:rPr>
          <w:rFonts w:asciiTheme="minorHAnsi" w:hAnsiTheme="minorHAnsi" w:cstheme="minorHAnsi"/>
          <w:color w:val="000000"/>
        </w:rPr>
        <w:t>Profil</w:t>
      </w:r>
      <w:r w:rsidR="0058076B" w:rsidRPr="00770464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58076B" w:rsidRPr="00770464">
        <w:rPr>
          <w:rFonts w:asciiTheme="minorHAnsi" w:hAnsiTheme="minorHAnsi" w:cstheme="minorHAnsi"/>
          <w:color w:val="000000"/>
        </w:rPr>
        <w:t>Zaufany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), завдяки </w:t>
      </w:r>
      <w:r w:rsidR="0058076B" w:rsidRPr="00770464">
        <w:rPr>
          <w:rFonts w:asciiTheme="minorHAnsi" w:hAnsiTheme="minorHAnsi" w:cstheme="minorHAnsi"/>
          <w:color w:val="000000"/>
          <w:lang w:val="uk-UA"/>
        </w:rPr>
        <w:t>якому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зможете в електронному вигляді подавати заяви в польських установах (наприклад,</w:t>
      </w:r>
      <w:r w:rsidR="0058076B" w:rsidRPr="00770464">
        <w:rPr>
          <w:rFonts w:asciiTheme="minorHAnsi" w:hAnsiTheme="minorHAnsi" w:cstheme="minorHAnsi"/>
          <w:color w:val="000000"/>
          <w:lang w:val="uk-UA"/>
        </w:rPr>
        <w:t xml:space="preserve"> про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фінансову допомогу).</w:t>
      </w:r>
    </w:p>
    <w:p w:rsidR="00D27B7E" w:rsidRPr="00770464" w:rsidRDefault="00D27B7E" w:rsidP="00CF547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Пам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>ятайте, що протягом найближчих тижнів ми повинні будемо в Польщі ви</w:t>
      </w:r>
      <w:r w:rsidR="008E556F" w:rsidRPr="00770464">
        <w:rPr>
          <w:rFonts w:asciiTheme="minorHAnsi" w:hAnsiTheme="minorHAnsi" w:cstheme="minorHAnsi"/>
          <w:color w:val="000000"/>
          <w:lang w:val="uk-UA"/>
        </w:rPr>
        <w:t>дати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десятки тисяч</w:t>
      </w:r>
      <w:r w:rsidR="0058076B" w:rsidRPr="00770464">
        <w:rPr>
          <w:rFonts w:asciiTheme="minorHAnsi" w:hAnsiTheme="minorHAnsi" w:cstheme="minorHAnsi"/>
          <w:color w:val="000000"/>
          <w:lang w:val="uk-UA"/>
        </w:rPr>
        <w:t xml:space="preserve"> індивідуальних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номерів </w:t>
      </w:r>
      <w:r w:rsidR="0058076B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>. Це буде важко для всіх,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можливі збої інформаційних систем, тому, будь ласка</w:t>
      </w:r>
      <w:r w:rsidR="00CF5476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будьте терплячі </w:t>
      </w:r>
      <w:r w:rsidR="0058076B" w:rsidRPr="00770464">
        <w:rPr>
          <w:rFonts w:asciiTheme="minorHAnsi" w:hAnsiTheme="minorHAnsi" w:cstheme="minorHAnsi"/>
          <w:color w:val="000000"/>
          <w:lang w:val="uk-UA"/>
        </w:rPr>
        <w:t>та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58076B" w:rsidRPr="00770464">
        <w:rPr>
          <w:rFonts w:asciiTheme="minorHAnsi" w:hAnsiTheme="minorHAnsi" w:cstheme="minorHAnsi"/>
          <w:color w:val="000000"/>
          <w:lang w:val="uk-UA"/>
        </w:rPr>
        <w:t>дотримуйтеся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описано</w:t>
      </w:r>
      <w:r w:rsidR="008E556F" w:rsidRPr="00770464">
        <w:rPr>
          <w:rFonts w:asciiTheme="minorHAnsi" w:hAnsiTheme="minorHAnsi" w:cstheme="minorHAnsi"/>
          <w:color w:val="000000"/>
          <w:lang w:val="uk-UA"/>
        </w:rPr>
        <w:t>ї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вище інструкці</w:t>
      </w:r>
      <w:r w:rsidR="008E556F" w:rsidRPr="00770464">
        <w:rPr>
          <w:rFonts w:asciiTheme="minorHAnsi" w:hAnsiTheme="minorHAnsi" w:cstheme="minorHAnsi"/>
          <w:color w:val="000000"/>
          <w:lang w:val="uk-UA"/>
        </w:rPr>
        <w:t>ї</w:t>
      </w:r>
      <w:r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A56E4E" w:rsidRDefault="00A56E4E" w:rsidP="00A56E4E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7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. </w:t>
      </w: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Що, я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кщо </w:t>
      </w:r>
      <w:r w:rsidR="008E556F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індивідуальний 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номер </w:t>
      </w:r>
      <w:r w:rsidR="008E556F">
        <w:rPr>
          <w:rFonts w:asciiTheme="minorHAnsi" w:hAnsiTheme="minorHAnsi" w:cstheme="minorHAnsi"/>
          <w:b/>
          <w:color w:val="000000"/>
          <w:sz w:val="27"/>
          <w:szCs w:val="27"/>
        </w:rPr>
        <w:t>PESEL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був </w:t>
      </w:r>
      <w:r w:rsidR="001A1BD9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виданий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до 16 березня поточного року?</w:t>
      </w:r>
      <w:r w:rsidR="00D27B7E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</w:p>
    <w:p w:rsidR="00D27B7E" w:rsidRPr="00770464" w:rsidRDefault="00D27B7E" w:rsidP="00A56E4E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Користувачі, яким вже був 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 xml:space="preserve">виданий індивідуальний номер </w:t>
      </w:r>
      <w:r w:rsidR="001A1BD9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повинні звернутися 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>до адміністрації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для того, щоб 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>донести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фотографії та зда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 xml:space="preserve">ти </w:t>
      </w:r>
      <w:r w:rsidRPr="00770464">
        <w:rPr>
          <w:rFonts w:asciiTheme="minorHAnsi" w:hAnsiTheme="minorHAnsi" w:cstheme="minorHAnsi"/>
          <w:color w:val="000000"/>
          <w:lang w:val="uk-UA"/>
        </w:rPr>
        <w:t>відбитк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>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пальців. Відповідно до </w:t>
      </w:r>
      <w:r w:rsidR="00A56E4E" w:rsidRPr="00770464">
        <w:rPr>
          <w:rFonts w:asciiTheme="minorHAnsi" w:hAnsiTheme="minorHAnsi" w:cstheme="minorHAnsi"/>
          <w:color w:val="000000"/>
          <w:lang w:val="uk-UA"/>
        </w:rPr>
        <w:t xml:space="preserve">чинного </w:t>
      </w:r>
      <w:r w:rsidRPr="00770464">
        <w:rPr>
          <w:rFonts w:asciiTheme="minorHAnsi" w:hAnsiTheme="minorHAnsi" w:cstheme="minorHAnsi"/>
          <w:color w:val="000000"/>
          <w:lang w:val="uk-UA"/>
        </w:rPr>
        <w:lastRenderedPageBreak/>
        <w:t xml:space="preserve">законодавства це необхідно для того, щоб </w:t>
      </w:r>
      <w:r w:rsidR="00A56E4E" w:rsidRPr="00770464">
        <w:rPr>
          <w:rFonts w:asciiTheme="minorHAnsi" w:hAnsiTheme="minorHAnsi" w:cstheme="minorHAnsi"/>
          <w:color w:val="000000"/>
          <w:lang w:val="uk-UA"/>
        </w:rPr>
        <w:t>Ви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могли </w:t>
      </w:r>
      <w:r w:rsidR="00A56E4E" w:rsidRPr="00770464">
        <w:rPr>
          <w:rFonts w:asciiTheme="minorHAnsi" w:hAnsiTheme="minorHAnsi" w:cstheme="minorHAnsi"/>
          <w:color w:val="000000"/>
          <w:lang w:val="uk-UA"/>
        </w:rPr>
        <w:t>скористатися з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рішення </w:t>
      </w:r>
      <w:r w:rsidR="001A1BD9" w:rsidRPr="00770464">
        <w:rPr>
          <w:rFonts w:asciiTheme="minorHAnsi" w:hAnsiTheme="minorHAnsi" w:cstheme="minorHAnsi"/>
          <w:color w:val="000000"/>
          <w:lang w:val="uk-UA"/>
        </w:rPr>
        <w:t>про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надання допомоги, </w:t>
      </w:r>
      <w:r w:rsidR="002A32EA" w:rsidRPr="00770464">
        <w:rPr>
          <w:rFonts w:asciiTheme="minorHAnsi" w:hAnsiTheme="minorHAnsi" w:cstheme="minorHAnsi"/>
          <w:color w:val="000000"/>
          <w:lang w:val="uk-UA"/>
        </w:rPr>
        <w:t>яка передбачена</w:t>
      </w:r>
      <w:r w:rsidR="00A80B43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для громадян України </w:t>
      </w:r>
      <w:r w:rsidR="00A56E4E" w:rsidRPr="00770464">
        <w:rPr>
          <w:rFonts w:asciiTheme="minorHAnsi" w:hAnsiTheme="minorHAnsi" w:cstheme="minorHAnsi"/>
          <w:color w:val="000000"/>
          <w:lang w:val="uk-UA"/>
        </w:rPr>
        <w:t>(</w:t>
      </w:r>
      <w:r w:rsidRPr="00770464">
        <w:rPr>
          <w:rFonts w:asciiTheme="minorHAnsi" w:hAnsiTheme="minorHAnsi" w:cstheme="minorHAnsi"/>
          <w:color w:val="000000"/>
          <w:lang w:val="uk-UA"/>
        </w:rPr>
        <w:t>отрима</w:t>
      </w:r>
      <w:r w:rsidR="00A56E4E" w:rsidRPr="00770464">
        <w:rPr>
          <w:rFonts w:asciiTheme="minorHAnsi" w:hAnsiTheme="minorHAnsi" w:cstheme="minorHAnsi"/>
          <w:color w:val="000000"/>
          <w:lang w:val="uk-UA"/>
        </w:rPr>
        <w:t>т</w:t>
      </w:r>
      <w:r w:rsidRPr="00770464">
        <w:rPr>
          <w:rFonts w:asciiTheme="minorHAnsi" w:hAnsiTheme="minorHAnsi" w:cstheme="minorHAnsi"/>
          <w:color w:val="000000"/>
          <w:lang w:val="uk-UA"/>
        </w:rPr>
        <w:t>и статус UKR).</w:t>
      </w:r>
    </w:p>
    <w:p w:rsidR="008930EB" w:rsidRPr="00286AA7" w:rsidRDefault="00D27B7E" w:rsidP="002A32EA">
      <w:pPr>
        <w:pStyle w:val="NormalnyWeb"/>
        <w:ind w:firstLine="284"/>
        <w:jc w:val="both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Для </w:t>
      </w:r>
      <w:r w:rsidR="002A32EA" w:rsidRPr="00770464">
        <w:rPr>
          <w:rFonts w:asciiTheme="minorHAnsi" w:hAnsiTheme="minorHAnsi" w:cstheme="minorHAnsi"/>
          <w:color w:val="000000"/>
          <w:lang w:val="uk-UA"/>
        </w:rPr>
        <w:t>надання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даних необхідно записатися на візит </w:t>
      </w:r>
      <w:r w:rsidR="00A80B43" w:rsidRPr="00770464">
        <w:rPr>
          <w:rFonts w:asciiTheme="minorHAnsi" w:hAnsiTheme="minorHAnsi" w:cstheme="minorHAnsi"/>
          <w:color w:val="000000"/>
          <w:lang w:val="uk-UA"/>
        </w:rPr>
        <w:t>до адміністрації за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номером телефону: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Pr="005573E5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>+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="008930EB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48 61 8176 033 або +</w:t>
      </w:r>
      <w:r w:rsidR="005573E5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</w:t>
      </w:r>
      <w:r w:rsidR="008930EB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48 61 8176 017</w:t>
      </w:r>
    </w:p>
    <w:p w:rsidR="002A32EA" w:rsidRDefault="002A32EA" w:rsidP="002A32EA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uk-UA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  <w:lang w:val="uk-UA"/>
        </w:rPr>
        <w:t>Працевлаштування</w:t>
      </w:r>
      <w:r w:rsidR="00D27B7E" w:rsidRPr="00A80B43">
        <w:rPr>
          <w:rFonts w:asciiTheme="minorHAnsi" w:hAnsiTheme="minorHAnsi" w:cstheme="minorHAnsi"/>
          <w:b/>
          <w:color w:val="000000"/>
          <w:sz w:val="36"/>
          <w:szCs w:val="36"/>
          <w:lang w:val="uk-UA"/>
        </w:rPr>
        <w:t xml:space="preserve"> </w:t>
      </w:r>
      <w:r w:rsidR="00BF320A">
        <w:rPr>
          <w:rFonts w:asciiTheme="minorHAnsi" w:hAnsiTheme="minorHAnsi" w:cstheme="minorHAnsi"/>
          <w:b/>
          <w:color w:val="000000"/>
          <w:sz w:val="36"/>
          <w:szCs w:val="36"/>
          <w:lang w:val="uk-UA"/>
        </w:rPr>
        <w:t>та</w:t>
      </w:r>
      <w:r w:rsidR="00D27B7E" w:rsidRPr="00A80B43">
        <w:rPr>
          <w:rFonts w:asciiTheme="minorHAnsi" w:hAnsiTheme="minorHAnsi" w:cstheme="minorHAnsi"/>
          <w:b/>
          <w:color w:val="000000"/>
          <w:sz w:val="36"/>
          <w:szCs w:val="36"/>
          <w:lang w:val="uk-UA"/>
        </w:rPr>
        <w:t xml:space="preserve"> дозвіл на тимчасове перебування</w:t>
      </w:r>
    </w:p>
    <w:p w:rsidR="00D27B7E" w:rsidRPr="00770464" w:rsidRDefault="00D27B7E" w:rsidP="002A32E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Не потрібно додаткових дозволів на роботу. Це роботодавець повинен повідомити </w:t>
      </w:r>
      <w:r w:rsidR="002E3870" w:rsidRPr="00770464">
        <w:rPr>
          <w:rFonts w:asciiTheme="minorHAnsi" w:hAnsiTheme="minorHAnsi" w:cstheme="minorHAnsi"/>
          <w:color w:val="000000"/>
          <w:lang w:val="uk-UA"/>
        </w:rPr>
        <w:t>Районний Центр Зайнятості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протягом 14 днів</w:t>
      </w:r>
      <w:r w:rsidR="002E3870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з моменту </w:t>
      </w:r>
      <w:r w:rsidR="002E3870" w:rsidRPr="00770464">
        <w:rPr>
          <w:rFonts w:asciiTheme="minorHAnsi" w:hAnsiTheme="minorHAnsi" w:cstheme="minorHAnsi"/>
          <w:color w:val="000000"/>
          <w:lang w:val="uk-UA"/>
        </w:rPr>
        <w:t>коли Ви приступили 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роботи.</w:t>
      </w:r>
      <w:r w:rsidR="002A32EA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Якщо у вас є 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E55B4C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>,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 xml:space="preserve"> то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можете також вести свій власний бізнес.</w:t>
      </w:r>
    </w:p>
    <w:p w:rsidR="000C1230" w:rsidRPr="00770464" w:rsidRDefault="00D27B7E" w:rsidP="004E602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хочете продовжити своє перебування в Польщі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, то це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буде можливо після подачі заяви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про видачу дозволу на тимчасове 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перебування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не раніше ніж через 9 місяців з дня в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їзду 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Поль</w:t>
      </w:r>
      <w:r w:rsidR="00E55B4C" w:rsidRPr="00770464">
        <w:rPr>
          <w:rFonts w:asciiTheme="minorHAnsi" w:hAnsiTheme="minorHAnsi" w:cstheme="minorHAnsi"/>
          <w:color w:val="000000"/>
          <w:lang w:val="uk-UA"/>
        </w:rPr>
        <w:t>щі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і не пізніше, 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>ніж</w:t>
      </w:r>
      <w:r w:rsidR="00145DF0" w:rsidRPr="00770464">
        <w:rPr>
          <w:rFonts w:asciiTheme="minorHAnsi" w:hAnsiTheme="minorHAnsi" w:cstheme="minorHAnsi"/>
          <w:color w:val="000000"/>
          <w:lang w:val="uk-UA"/>
        </w:rPr>
        <w:t xml:space="preserve"> через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18 місяців 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>від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24.02.2022 р. </w:t>
      </w:r>
    </w:p>
    <w:p w:rsidR="00145DF0" w:rsidRPr="00770464" w:rsidRDefault="00145DF0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Потрібно зголоситися до:</w:t>
      </w:r>
    </w:p>
    <w:p w:rsidR="00D27B7E" w:rsidRPr="00286AA7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lang w:val="uk-UA"/>
        </w:rPr>
        <w:t>Великопольсько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ї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Воєв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дсько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ї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Адміністрації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Познані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гаряча </w:t>
      </w:r>
      <w:r w:rsidR="00815617" w:rsidRPr="00770464">
        <w:rPr>
          <w:rFonts w:asciiTheme="minorHAnsi" w:hAnsiTheme="minorHAnsi" w:cstheme="minorHAnsi"/>
          <w:color w:val="000000"/>
          <w:lang w:val="uk-UA"/>
        </w:rPr>
        <w:t>л</w:t>
      </w:r>
      <w:r w:rsidRPr="00770464">
        <w:rPr>
          <w:rFonts w:asciiTheme="minorHAnsi" w:hAnsiTheme="minorHAnsi" w:cstheme="minorHAnsi"/>
          <w:color w:val="000000"/>
          <w:lang w:val="uk-UA"/>
        </w:rPr>
        <w:t>інія для біженців з України +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48 61 850 87 77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доступна з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8.00</w:t>
      </w:r>
      <w:r w:rsidR="004E602A"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E602A" w:rsidRPr="00770464">
        <w:rPr>
          <w:rFonts w:asciiTheme="minorHAnsi" w:hAnsiTheme="minorHAnsi" w:cstheme="minorHAnsi"/>
          <w:bCs/>
          <w:color w:val="000000"/>
          <w:lang w:val="uk-UA"/>
        </w:rPr>
        <w:t>до</w:t>
      </w:r>
      <w:r w:rsidR="004E602A"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20.00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0C1230" w:rsidRPr="00770464">
        <w:rPr>
          <w:rFonts w:asciiTheme="minorHAnsi" w:hAnsiTheme="minorHAnsi" w:cstheme="minorHAnsi"/>
          <w:color w:val="000000"/>
          <w:lang w:val="uk-UA"/>
        </w:rPr>
        <w:br/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e-mail: </w:t>
      </w:r>
      <w:hyperlink r:id="rId9" w:history="1">
        <w:r w:rsidR="000C1230" w:rsidRPr="00286AA7">
          <w:rPr>
            <w:rStyle w:val="Hipercze"/>
            <w:rFonts w:asciiTheme="minorHAnsi" w:hAnsiTheme="minorHAnsi" w:cstheme="minorHAnsi"/>
            <w:sz w:val="27"/>
            <w:szCs w:val="27"/>
            <w:lang w:val="uk-UA"/>
          </w:rPr>
          <w:t>cudzoziemcy@poznan.uw.gov.pl</w:t>
        </w:r>
      </w:hyperlink>
      <w:r w:rsidR="000C1230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br/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hyperlink r:id="rId10" w:history="1">
        <w:r w:rsidR="007F5492" w:rsidRPr="00286AA7">
          <w:rPr>
            <w:rStyle w:val="Hipercze"/>
            <w:rFonts w:asciiTheme="minorHAnsi" w:hAnsiTheme="minorHAnsi" w:cstheme="minorHAnsi"/>
            <w:sz w:val="27"/>
            <w:szCs w:val="27"/>
            <w:lang w:val="uk-UA"/>
          </w:rPr>
          <w:t>https://migrant.poznan.uw.gov.pl/uk</w:t>
        </w:r>
      </w:hyperlink>
    </w:p>
    <w:p w:rsidR="00D27B7E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ам потрібна підтримка, </w:t>
      </w:r>
      <w:r w:rsidR="006D689F" w:rsidRPr="00770464">
        <w:rPr>
          <w:rFonts w:asciiTheme="minorHAnsi" w:hAnsiTheme="minorHAnsi" w:cstheme="minorHAnsi"/>
          <w:color w:val="000000"/>
          <w:lang w:val="uk-UA"/>
        </w:rPr>
        <w:t>у пошуку роботи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6D689F" w:rsidRPr="00770464">
        <w:rPr>
          <w:rFonts w:asciiTheme="minorHAnsi" w:hAnsiTheme="minorHAnsi" w:cstheme="minorHAnsi"/>
          <w:color w:val="000000"/>
          <w:lang w:val="uk-UA"/>
        </w:rPr>
        <w:t>зверніться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Районного </w:t>
      </w:r>
      <w:r w:rsidR="006D689F" w:rsidRPr="00770464">
        <w:rPr>
          <w:rFonts w:asciiTheme="minorHAnsi" w:hAnsiTheme="minorHAnsi" w:cstheme="minorHAnsi"/>
          <w:b/>
          <w:color w:val="000000"/>
          <w:lang w:val="uk-UA"/>
        </w:rPr>
        <w:t>Центру Зайнятості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8E5B86" w:rsidRPr="00770464">
        <w:rPr>
          <w:rFonts w:asciiTheme="minorHAnsi" w:hAnsiTheme="minorHAnsi" w:cstheme="minorHAnsi"/>
          <w:b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Познані </w:t>
      </w:r>
      <w:r w:rsidR="000C1230" w:rsidRPr="00770464">
        <w:rPr>
          <w:rFonts w:asciiTheme="minorHAnsi" w:hAnsiTheme="minorHAnsi" w:cstheme="minorHAnsi"/>
          <w:b/>
          <w:color w:val="000000"/>
          <w:lang w:val="uk-UA"/>
        </w:rPr>
        <w:br/>
      </w:r>
      <w:r w:rsidR="00815617" w:rsidRPr="00770464">
        <w:rPr>
          <w:rFonts w:asciiTheme="minorHAnsi" w:hAnsiTheme="minorHAnsi" w:cstheme="minorHAnsi"/>
          <w:color w:val="000000"/>
        </w:rPr>
        <w:t>ul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. </w:t>
      </w:r>
      <w:r w:rsidR="00956B0F" w:rsidRPr="00770464">
        <w:rPr>
          <w:rFonts w:asciiTheme="minorHAnsi" w:hAnsiTheme="minorHAnsi" w:cstheme="minorHAnsi"/>
          <w:color w:val="000000"/>
          <w:lang w:val="uk-UA"/>
        </w:rPr>
        <w:t xml:space="preserve">Czarnieckiego 9, 61-538 </w:t>
      </w:r>
      <w:r w:rsidR="00815617" w:rsidRPr="00770464">
        <w:rPr>
          <w:rFonts w:asciiTheme="minorHAnsi" w:hAnsiTheme="minorHAnsi" w:cstheme="minorHAnsi"/>
          <w:color w:val="000000"/>
        </w:rPr>
        <w:t>Pozna</w:t>
      </w:r>
      <w:r w:rsidR="00815617" w:rsidRPr="00770464">
        <w:rPr>
          <w:rFonts w:asciiTheme="minorHAnsi" w:hAnsiTheme="minorHAnsi" w:cstheme="minorHAnsi"/>
          <w:color w:val="000000"/>
          <w:lang w:val="uk-UA"/>
        </w:rPr>
        <w:t>ń</w:t>
      </w:r>
      <w:r w:rsidR="00956B0F" w:rsidRPr="00770464">
        <w:rPr>
          <w:rFonts w:asciiTheme="minorHAnsi" w:hAnsiTheme="minorHAnsi" w:cstheme="minorHAnsi"/>
          <w:color w:val="000000"/>
          <w:lang w:val="uk-UA"/>
        </w:rPr>
        <w:t xml:space="preserve">, </w:t>
      </w:r>
      <w:r w:rsidR="008E5B86" w:rsidRPr="00770464">
        <w:rPr>
          <w:rFonts w:asciiTheme="minorHAnsi" w:hAnsiTheme="minorHAnsi" w:cstheme="minorHAnsi"/>
          <w:color w:val="000000"/>
          <w:lang w:val="uk-UA"/>
        </w:rPr>
        <w:t>працює з</w:t>
      </w:r>
      <w:r w:rsidRPr="00770464">
        <w:rPr>
          <w:rFonts w:asciiTheme="minorHAnsi" w:hAnsiTheme="minorHAnsi" w:cstheme="minorHAnsi"/>
          <w:color w:val="000000"/>
          <w:lang w:val="uk-UA"/>
        </w:rPr>
        <w:t>: 8:00-14:30</w:t>
      </w:r>
    </w:p>
    <w:p w:rsidR="004E602A" w:rsidRPr="00770464" w:rsidRDefault="00D27B7E" w:rsidP="004E602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Інформація по телефону для громадян України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+48 512 360 273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(обслуговування українською мовою) або за тел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. +48 512 360 258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(обслуговування </w:t>
      </w:r>
      <w:r w:rsidR="008E5B86" w:rsidRPr="00770464">
        <w:rPr>
          <w:rFonts w:asciiTheme="minorHAnsi" w:hAnsiTheme="minorHAnsi" w:cstheme="minorHAnsi"/>
          <w:color w:val="000000"/>
          <w:lang w:val="uk-UA"/>
        </w:rPr>
        <w:t>поль</w:t>
      </w:r>
      <w:r w:rsidRPr="00770464">
        <w:rPr>
          <w:rFonts w:asciiTheme="minorHAnsi" w:hAnsiTheme="minorHAnsi" w:cstheme="minorHAnsi"/>
          <w:color w:val="000000"/>
          <w:lang w:val="uk-UA"/>
        </w:rPr>
        <w:t>ською мовою)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4E602A" w:rsidRPr="00770464" w:rsidRDefault="00D27B7E" w:rsidP="004E602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або відвідайте веб-сайт: </w:t>
      </w:r>
      <w:hyperlink r:id="rId11" w:history="1">
        <w:r w:rsidR="007F5492" w:rsidRPr="00770464">
          <w:rPr>
            <w:rStyle w:val="Hipercze"/>
            <w:rFonts w:asciiTheme="minorHAnsi" w:hAnsiTheme="minorHAnsi" w:cstheme="minorHAnsi"/>
            <w:lang w:val="uk-UA"/>
          </w:rPr>
          <w:t>https://oferty.praca.gov.pl/</w:t>
        </w:r>
      </w:hyperlink>
      <w:r w:rsidRPr="00770464">
        <w:rPr>
          <w:rFonts w:asciiTheme="minorHAnsi" w:hAnsiTheme="minorHAnsi" w:cstheme="minorHAnsi"/>
          <w:color w:val="000000"/>
          <w:lang w:val="uk-UA"/>
        </w:rPr>
        <w:t xml:space="preserve"> (доступно українською</w:t>
      </w:r>
      <w:r w:rsidR="004E602A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та російською мовами).</w:t>
      </w:r>
    </w:p>
    <w:p w:rsidR="004E602A" w:rsidRPr="00770464" w:rsidRDefault="00D27B7E" w:rsidP="004E602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Ви також можете зателефонувати на номер 19524 – обслуговування російською мовою.</w:t>
      </w:r>
    </w:p>
    <w:p w:rsidR="00956B0F" w:rsidRPr="00770464" w:rsidRDefault="00D27B7E" w:rsidP="004E602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Доступ </w:t>
      </w:r>
      <w:r w:rsidR="008E5B86" w:rsidRPr="00770464">
        <w:rPr>
          <w:rFonts w:asciiTheme="minorHAnsi" w:hAnsiTheme="minorHAnsi" w:cstheme="minorHAnsi"/>
          <w:color w:val="000000"/>
          <w:lang w:val="uk-UA"/>
        </w:rPr>
        <w:t>до соціальних виплат які Вам пропонуються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також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 xml:space="preserve"> можна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перевірити на сайті </w:t>
      </w:r>
      <w:hyperlink r:id="rId12" w:history="1">
        <w:r w:rsidR="00956B0F" w:rsidRPr="00770464">
          <w:rPr>
            <w:rStyle w:val="Hipercze"/>
            <w:rFonts w:asciiTheme="minorHAnsi" w:hAnsiTheme="minorHAnsi" w:cstheme="minorHAnsi"/>
            <w:lang w:val="uk-UA"/>
          </w:rPr>
          <w:t>www.ua.gov.pl</w:t>
        </w:r>
      </w:hyperlink>
      <w:r w:rsidR="00956B0F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D27B7E" w:rsidRPr="00286AA7" w:rsidRDefault="00D27B7E" w:rsidP="00CB6540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Доступ до </w:t>
      </w:r>
      <w:r w:rsidR="00CB6540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програми 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500+ і RKO</w:t>
      </w:r>
    </w:p>
    <w:p w:rsidR="00D27B7E" w:rsidRPr="00770464" w:rsidRDefault="00D27B7E" w:rsidP="00CB6540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Ви отримуєте доступ до широкого спектру </w:t>
      </w:r>
      <w:r w:rsidR="00CB6540" w:rsidRPr="00770464">
        <w:rPr>
          <w:rFonts w:asciiTheme="minorHAnsi" w:hAnsiTheme="minorHAnsi" w:cstheme="minorHAnsi"/>
          <w:color w:val="000000"/>
          <w:lang w:val="uk-UA"/>
        </w:rPr>
        <w:t xml:space="preserve">програм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підтримки. Ви зможете отримати 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>допомогу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500+, 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>Добрий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315E6" w:rsidRPr="00770464">
        <w:rPr>
          <w:rFonts w:asciiTheme="minorHAnsi" w:hAnsiTheme="minorHAnsi" w:cstheme="minorHAnsi"/>
          <w:color w:val="000000"/>
          <w:lang w:val="uk-UA"/>
        </w:rPr>
        <w:t>старт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Сімейний Капітал 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>опікунчий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а також </w:t>
      </w:r>
      <w:r w:rsidR="00CB6540" w:rsidRPr="00770464">
        <w:rPr>
          <w:rFonts w:asciiTheme="minorHAnsi" w:hAnsiTheme="minorHAnsi" w:cstheme="minorHAnsi"/>
          <w:color w:val="000000"/>
          <w:lang w:val="uk-UA"/>
        </w:rPr>
        <w:t xml:space="preserve">можливість 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фінансування перебування в </w:t>
      </w:r>
      <w:r w:rsidR="00FB0DF8" w:rsidRPr="00770464">
        <w:rPr>
          <w:rFonts w:asciiTheme="minorHAnsi" w:hAnsiTheme="minorHAnsi" w:cstheme="minorHAnsi"/>
          <w:color w:val="000000"/>
          <w:lang w:val="uk-UA"/>
        </w:rPr>
        <w:t>яслях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на період проживання з дітьми в Польщі. Щоб подати заявку на </w:t>
      </w:r>
      <w:r w:rsidR="00451816" w:rsidRPr="00770464">
        <w:rPr>
          <w:rFonts w:asciiTheme="minorHAnsi" w:hAnsiTheme="minorHAnsi" w:cstheme="minorHAnsi"/>
          <w:color w:val="000000"/>
          <w:lang w:val="uk-UA"/>
        </w:rPr>
        <w:t xml:space="preserve">отримання </w:t>
      </w:r>
      <w:r w:rsidRPr="00770464">
        <w:rPr>
          <w:rFonts w:asciiTheme="minorHAnsi" w:hAnsiTheme="minorHAnsi" w:cstheme="minorHAnsi"/>
          <w:color w:val="000000"/>
          <w:lang w:val="uk-UA"/>
        </w:rPr>
        <w:t>кошт</w:t>
      </w:r>
      <w:r w:rsidR="00451816" w:rsidRPr="00770464">
        <w:rPr>
          <w:rFonts w:asciiTheme="minorHAnsi" w:hAnsiTheme="minorHAnsi" w:cstheme="minorHAnsi"/>
          <w:color w:val="000000"/>
          <w:lang w:val="uk-UA"/>
        </w:rPr>
        <w:t>ів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</w:t>
      </w:r>
      <w:r w:rsidR="00451816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повинні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 xml:space="preserve"> мати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B92569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рахунок 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>у</w:t>
      </w:r>
      <w:r w:rsidR="003315E6" w:rsidRPr="00770464">
        <w:rPr>
          <w:rFonts w:asciiTheme="minorHAnsi" w:hAnsiTheme="minorHAnsi" w:cstheme="minorHAnsi"/>
          <w:color w:val="000000"/>
          <w:lang w:val="uk-UA"/>
        </w:rPr>
        <w:t xml:space="preserve"> польському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банку і польський номер телефону. Департамент Соціального Страхування, скоро 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>розпочне розгляд заявок</w:t>
      </w:r>
      <w:r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D27B7E" w:rsidRPr="00770464" w:rsidRDefault="00D27B7E" w:rsidP="0045181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Заявки на допомогу можна буде подати вже зовсім скоро, і вони будуть доступні українською мовою. Заявки приймаються тільки в електронному вигляді через Платформу Електронних Послуг (PUE ZUS). Працівники соціального забезпечення будуть надавати допомогу при подачі електронних заяв на пільги.</w:t>
      </w:r>
    </w:p>
    <w:p w:rsidR="00D27B7E" w:rsidRPr="00770464" w:rsidRDefault="00D27B7E" w:rsidP="0045181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lastRenderedPageBreak/>
        <w:t>Система обміну даних буде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 xml:space="preserve"> опиратися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B92569" w:rsidRPr="00770464">
        <w:rPr>
          <w:rFonts w:asciiTheme="minorHAnsi" w:hAnsiTheme="minorHAnsi" w:cstheme="minorHAnsi"/>
          <w:color w:val="000000"/>
          <w:lang w:val="uk-UA"/>
        </w:rPr>
        <w:t>на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базу </w:t>
      </w:r>
      <w:r w:rsidR="00A83F0A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індивідуальних номерів </w:t>
      </w:r>
      <w:r w:rsidR="00A83F0A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</w:t>
      </w:r>
      <w:r w:rsidR="00A83F0A" w:rsidRPr="00770464">
        <w:rPr>
          <w:rFonts w:asciiTheme="minorHAnsi" w:hAnsiTheme="minorHAnsi" w:cstheme="minorHAnsi"/>
          <w:color w:val="000000"/>
          <w:lang w:val="uk-UA"/>
        </w:rPr>
        <w:t xml:space="preserve">Довіреного Профілю </w:t>
      </w:r>
      <w:r w:rsidR="00A83F0A" w:rsidRPr="00770464">
        <w:rPr>
          <w:rFonts w:asciiTheme="minorHAnsi" w:hAnsiTheme="minorHAnsi" w:cstheme="minorHAnsi"/>
          <w:b/>
          <w:bCs/>
          <w:color w:val="000000"/>
          <w:lang w:val="uk-UA"/>
        </w:rPr>
        <w:t>(</w:t>
      </w:r>
      <w:r w:rsidR="00A83F0A" w:rsidRPr="00770464">
        <w:rPr>
          <w:rFonts w:ascii="Calibri" w:hAnsi="Calibri" w:cs="Calibri"/>
          <w:b/>
          <w:bCs/>
          <w:color w:val="000000"/>
        </w:rPr>
        <w:t>Profil</w:t>
      </w:r>
      <w:r w:rsidR="00A83F0A" w:rsidRPr="00770464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A83F0A" w:rsidRPr="00770464">
        <w:rPr>
          <w:rFonts w:ascii="Calibri" w:hAnsi="Calibri" w:cs="Calibri"/>
          <w:b/>
          <w:bCs/>
          <w:color w:val="000000"/>
        </w:rPr>
        <w:t>Zaufany</w:t>
      </w:r>
      <w:r w:rsidR="00A83F0A" w:rsidRPr="00770464">
        <w:rPr>
          <w:rFonts w:ascii="Calibri" w:hAnsi="Calibri" w:cs="Calibri"/>
          <w:b/>
          <w:bCs/>
          <w:color w:val="000000"/>
          <w:lang w:val="uk-UA"/>
        </w:rPr>
        <w:t>)</w:t>
      </w:r>
      <w:r w:rsidR="00A83F0A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A83F0A" w:rsidRPr="00770464">
        <w:rPr>
          <w:rFonts w:asciiTheme="minorHAnsi" w:hAnsiTheme="minorHAnsi" w:cstheme="minorHAnsi"/>
          <w:color w:val="000000"/>
          <w:lang w:val="uk-UA"/>
        </w:rPr>
        <w:t xml:space="preserve">та паспорт або </w:t>
      </w:r>
      <w:r w:rsidRPr="00770464">
        <w:rPr>
          <w:rFonts w:asciiTheme="minorHAnsi" w:hAnsiTheme="minorHAnsi" w:cstheme="minorHAnsi"/>
          <w:color w:val="000000"/>
          <w:lang w:val="uk-UA"/>
        </w:rPr>
        <w:t>ID карту для громадян України.</w:t>
      </w:r>
    </w:p>
    <w:p w:rsidR="00D27B7E" w:rsidRPr="00770464" w:rsidRDefault="00A83F0A" w:rsidP="0045181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Особи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з України, які хочуть відкрити банківський рахунок, повинні мати дійсний паспорт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та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362495" w:rsidRPr="00770464">
        <w:rPr>
          <w:rFonts w:asciiTheme="minorHAnsi" w:hAnsiTheme="minorHAnsi" w:cstheme="minorHAnsi"/>
          <w:color w:val="000000"/>
        </w:rPr>
        <w:t>PESEL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D27B7E" w:rsidRPr="00286AA7" w:rsidRDefault="00362495" w:rsidP="00451816">
      <w:pPr>
        <w:pStyle w:val="NormalnyWeb"/>
        <w:ind w:firstLine="284"/>
        <w:jc w:val="center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Додаткові</w:t>
      </w:r>
      <w:r w:rsidR="000C1230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 соціальні виплати </w:t>
      </w:r>
      <w:r w:rsidR="00D27B7E"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 xml:space="preserve">OPS в </w:t>
      </w:r>
      <w:r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Клещево</w:t>
      </w:r>
      <w:r w:rsidR="000C1230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>.</w:t>
      </w:r>
    </w:p>
    <w:p w:rsidR="00D27B7E" w:rsidRPr="00770464" w:rsidRDefault="00D27B7E" w:rsidP="00451816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Ви можете розраховувати на допомогу у вигляді одноразової грошової допомоги в розмірі 300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 xml:space="preserve"> зл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яка належить громадянам України,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котрі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перетнули кордон Польщі після 24 лютого 2022 року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і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 xml:space="preserve">їм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присвоєно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362495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D27B7E" w:rsidRPr="00770464" w:rsidRDefault="00D27B7E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Сім'ям та особам, 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>котрі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мають Українське громадянство,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та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перетнули кордон Польщі після 24 лютого 2022</w:t>
      </w:r>
      <w:r w:rsidR="005262B0" w:rsidRPr="00770464">
        <w:rPr>
          <w:rFonts w:asciiTheme="minorHAnsi" w:hAnsiTheme="minorHAnsi" w:cstheme="minorHAnsi"/>
          <w:color w:val="000000"/>
          <w:lang w:val="uk-UA"/>
        </w:rPr>
        <w:t>р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>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мають </w:t>
      </w:r>
      <w:r w:rsidR="00362495" w:rsidRPr="00770464">
        <w:rPr>
          <w:rFonts w:asciiTheme="minorHAnsi" w:hAnsiTheme="minorHAnsi" w:cstheme="minorHAnsi"/>
          <w:color w:val="000000"/>
          <w:lang w:val="uk-UA"/>
        </w:rPr>
        <w:t xml:space="preserve">індивідуальний номер </w:t>
      </w:r>
      <w:r w:rsidR="00362495" w:rsidRPr="00770464">
        <w:rPr>
          <w:rFonts w:asciiTheme="minorHAnsi" w:hAnsiTheme="minorHAnsi" w:cstheme="minorHAnsi"/>
          <w:color w:val="000000"/>
        </w:rPr>
        <w:t>PESEL</w:t>
      </w:r>
      <w:r w:rsidRPr="00770464">
        <w:rPr>
          <w:rFonts w:asciiTheme="minorHAnsi" w:hAnsiTheme="minorHAnsi" w:cstheme="minorHAnsi"/>
          <w:color w:val="000000"/>
          <w:lang w:val="uk-UA"/>
        </w:rPr>
        <w:t>, які опинилися у важкій матеріальн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>ій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>або побутовій ситуації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може бути надана соціальна допомога на прохання зацікавленої особи. Обидві 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 xml:space="preserve">допомоги </w:t>
      </w:r>
      <w:r w:rsidRPr="00770464">
        <w:rPr>
          <w:rFonts w:asciiTheme="minorHAnsi" w:hAnsiTheme="minorHAnsi" w:cstheme="minorHAnsi"/>
          <w:color w:val="000000"/>
          <w:lang w:val="uk-UA"/>
        </w:rPr>
        <w:t>нада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>ю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ться через </w:t>
      </w:r>
      <w:r w:rsidR="000C1230" w:rsidRPr="00770464">
        <w:rPr>
          <w:rFonts w:asciiTheme="minorHAnsi" w:hAnsiTheme="minorHAnsi" w:cstheme="minorHAnsi"/>
          <w:color w:val="000000"/>
          <w:lang w:val="uk-UA"/>
        </w:rPr>
        <w:t xml:space="preserve">Центр Соціальної Допомоги в </w:t>
      </w:r>
      <w:r w:rsidR="009912A5"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Pr="00770464">
        <w:rPr>
          <w:rFonts w:asciiTheme="minorHAnsi" w:hAnsiTheme="minorHAnsi" w:cstheme="minorHAnsi"/>
          <w:color w:val="000000"/>
          <w:lang w:val="uk-UA"/>
        </w:rPr>
        <w:t>:</w:t>
      </w:r>
    </w:p>
    <w:p w:rsidR="000D02E9" w:rsidRPr="00770464" w:rsidRDefault="00815617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</w:rPr>
        <w:t>OPS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</w:rPr>
        <w:t>w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</w:rPr>
        <w:t>Kleszczewie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br/>
      </w:r>
      <w:r w:rsidRPr="00770464">
        <w:rPr>
          <w:rFonts w:asciiTheme="minorHAnsi" w:hAnsiTheme="minorHAnsi" w:cstheme="minorHAnsi"/>
          <w:color w:val="000000"/>
        </w:rPr>
        <w:t>ul</w:t>
      </w:r>
      <w:r w:rsidR="000C1230" w:rsidRPr="00770464">
        <w:rPr>
          <w:rFonts w:asciiTheme="minorHAnsi" w:hAnsiTheme="minorHAnsi" w:cstheme="minorHAnsi"/>
          <w:color w:val="000000"/>
          <w:lang w:val="uk-UA"/>
        </w:rPr>
        <w:t xml:space="preserve">. </w:t>
      </w:r>
      <w:r w:rsidRPr="00770464">
        <w:rPr>
          <w:rFonts w:asciiTheme="minorHAnsi" w:hAnsiTheme="minorHAnsi" w:cstheme="minorHAnsi"/>
          <w:color w:val="000000"/>
        </w:rPr>
        <w:t>Sportowa</w:t>
      </w:r>
      <w:r w:rsidR="000C1230" w:rsidRPr="00770464">
        <w:rPr>
          <w:rFonts w:asciiTheme="minorHAnsi" w:hAnsiTheme="minorHAnsi" w:cstheme="minorHAnsi"/>
          <w:color w:val="000000"/>
          <w:lang w:val="uk-UA"/>
        </w:rPr>
        <w:t xml:space="preserve"> 2, 63-005 </w:t>
      </w:r>
      <w:r w:rsidRPr="00770464">
        <w:rPr>
          <w:rFonts w:asciiTheme="minorHAnsi" w:hAnsiTheme="minorHAnsi" w:cstheme="minorHAnsi"/>
          <w:color w:val="000000"/>
        </w:rPr>
        <w:t>Kleszczewo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D27B7E" w:rsidRPr="00770464" w:rsidRDefault="000C1230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тел.: (61) 817-61-30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 xml:space="preserve">  тел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. 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>моб</w:t>
      </w:r>
      <w:r w:rsidRPr="00770464">
        <w:rPr>
          <w:rFonts w:asciiTheme="minorHAnsi" w:hAnsiTheme="minorHAnsi" w:cstheme="minorHAnsi"/>
          <w:color w:val="000000"/>
          <w:lang w:val="uk-UA"/>
        </w:rPr>
        <w:t>.: 795758028</w:t>
      </w:r>
      <w:r w:rsidR="00815617" w:rsidRPr="00770464">
        <w:rPr>
          <w:rFonts w:asciiTheme="minorHAnsi" w:hAnsiTheme="minorHAnsi" w:cstheme="minorHAnsi"/>
          <w:color w:val="000000"/>
          <w:lang w:val="uk-UA"/>
        </w:rPr>
        <w:tab/>
      </w:r>
      <w:r w:rsidR="00455C81" w:rsidRPr="00770464">
        <w:rPr>
          <w:rFonts w:asciiTheme="minorHAnsi" w:hAnsiTheme="minorHAnsi" w:cstheme="minorHAnsi"/>
          <w:color w:val="000000"/>
          <w:lang w:val="uk-UA"/>
        </w:rPr>
        <w:br/>
      </w:r>
      <w:r w:rsidR="00841F98" w:rsidRPr="00770464">
        <w:rPr>
          <w:rFonts w:asciiTheme="minorHAnsi" w:hAnsiTheme="minorHAnsi" w:cstheme="minorHAnsi"/>
          <w:lang w:val="uk-UA"/>
        </w:rPr>
        <w:t xml:space="preserve">    </w:t>
      </w:r>
      <w:r w:rsidRPr="00770464">
        <w:rPr>
          <w:rFonts w:asciiTheme="minorHAnsi" w:hAnsiTheme="minorHAnsi" w:cstheme="minorHAnsi"/>
          <w:lang w:val="uk-UA"/>
        </w:rPr>
        <w:t xml:space="preserve">e-mail: </w:t>
      </w:r>
      <w:hyperlink r:id="rId13" w:history="1">
        <w:r w:rsidR="00735410" w:rsidRPr="00770464">
          <w:rPr>
            <w:rStyle w:val="Hipercze"/>
            <w:rFonts w:asciiTheme="minorHAnsi" w:hAnsiTheme="minorHAnsi" w:cstheme="minorHAnsi"/>
            <w:lang w:val="uk-UA"/>
          </w:rPr>
          <w:t>ops@kleszczewo.pl</w:t>
        </w:r>
      </w:hyperlink>
      <w:r w:rsidR="00735410" w:rsidRPr="00770464">
        <w:rPr>
          <w:rFonts w:asciiTheme="minorHAnsi" w:hAnsiTheme="minorHAnsi" w:cstheme="minorHAnsi"/>
          <w:lang w:val="uk-UA"/>
        </w:rPr>
        <w:t xml:space="preserve"> </w:t>
      </w:r>
    </w:p>
    <w:p w:rsidR="00D27B7E" w:rsidRPr="00770464" w:rsidRDefault="00D27B7E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>заяви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можуть бути 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>складені в паперовій формі (письмово)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особисто в центрі, </w:t>
      </w:r>
      <w:r w:rsidR="000D02E9" w:rsidRPr="00770464">
        <w:rPr>
          <w:rFonts w:asciiTheme="minorHAnsi" w:hAnsiTheme="minorHAnsi" w:cstheme="minorHAnsi"/>
          <w:color w:val="000000"/>
          <w:lang w:val="uk-UA"/>
        </w:rPr>
        <w:t xml:space="preserve">надіслані </w:t>
      </w:r>
      <w:r w:rsidRPr="00770464">
        <w:rPr>
          <w:rFonts w:asciiTheme="minorHAnsi" w:hAnsiTheme="minorHAnsi" w:cstheme="minorHAnsi"/>
          <w:color w:val="000000"/>
          <w:lang w:val="uk-UA"/>
        </w:rPr>
        <w:t>поштою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або через е</w:t>
      </w:r>
      <w:r w:rsidR="00C95A2F" w:rsidRPr="00770464">
        <w:rPr>
          <w:rFonts w:asciiTheme="minorHAnsi" w:hAnsiTheme="minorHAnsi" w:cstheme="minorHAnsi"/>
          <w:color w:val="000000"/>
        </w:rPr>
        <w:t>PUAP</w:t>
      </w:r>
      <w:r w:rsidRPr="00770464">
        <w:rPr>
          <w:rFonts w:asciiTheme="minorHAnsi" w:hAnsiTheme="minorHAnsi" w:cstheme="minorHAnsi"/>
          <w:color w:val="000000"/>
          <w:lang w:val="uk-UA"/>
        </w:rPr>
        <w:t>;</w:t>
      </w:r>
    </w:p>
    <w:p w:rsidR="00D27B7E" w:rsidRPr="00770464" w:rsidRDefault="00D27B7E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 xml:space="preserve"> до заяв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не потрібно 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лучати 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ніяких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додаткових документів, дос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татньо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заяви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заповнен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ої розбірливо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латинськими літерами;</w:t>
      </w:r>
    </w:p>
    <w:p w:rsidR="00D27B7E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 на прийом не потрібн</w:t>
      </w:r>
      <w:r w:rsidR="00C95A2F" w:rsidRPr="00770464">
        <w:rPr>
          <w:rFonts w:asciiTheme="minorHAnsi" w:hAnsiTheme="minorHAnsi" w:cstheme="minorHAnsi"/>
          <w:color w:val="000000"/>
          <w:lang w:val="uk-UA"/>
        </w:rPr>
        <w:t>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7D0443" w:rsidRPr="00770464">
        <w:rPr>
          <w:rFonts w:asciiTheme="minorHAnsi" w:hAnsiTheme="minorHAnsi" w:cstheme="minorHAnsi"/>
          <w:color w:val="000000"/>
          <w:lang w:val="uk-UA"/>
        </w:rPr>
        <w:t>попередня реєстрація</w:t>
      </w:r>
      <w:r w:rsidRPr="00770464">
        <w:rPr>
          <w:rFonts w:asciiTheme="minorHAnsi" w:hAnsiTheme="minorHAnsi" w:cstheme="minorHAnsi"/>
          <w:color w:val="000000"/>
          <w:lang w:val="uk-UA"/>
        </w:rPr>
        <w:t>;</w:t>
      </w:r>
    </w:p>
    <w:p w:rsidR="00D27B7E" w:rsidRPr="00770464" w:rsidRDefault="00D27B7E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 гроші будуть виплачені на ваш рахунок, а в разі його відсутності</w:t>
      </w:r>
      <w:r w:rsidR="007D0443" w:rsidRPr="00770464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готівкою в касі </w:t>
      </w:r>
      <w:r w:rsidR="007D0443" w:rsidRPr="00770464">
        <w:rPr>
          <w:rFonts w:asciiTheme="minorHAnsi" w:hAnsiTheme="minorHAnsi" w:cstheme="minorHAnsi"/>
          <w:color w:val="000000"/>
          <w:lang w:val="uk-UA"/>
        </w:rPr>
        <w:t>Центру Соціальної Допомоги</w:t>
      </w:r>
      <w:r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841F98" w:rsidRDefault="00D27B7E" w:rsidP="00841F98">
      <w:pPr>
        <w:pStyle w:val="NormalnyWeb"/>
        <w:ind w:firstLine="284"/>
        <w:jc w:val="center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Охорона здоров</w:t>
      </w:r>
      <w:r w:rsidR="00841F98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’</w:t>
      </w: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я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</w:p>
    <w:p w:rsidR="00D27B7E" w:rsidRPr="00770464" w:rsidRDefault="007D0443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У В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ас </w:t>
      </w:r>
      <w:r w:rsidRPr="00770464">
        <w:rPr>
          <w:rFonts w:asciiTheme="minorHAnsi" w:hAnsiTheme="minorHAnsi" w:cstheme="minorHAnsi"/>
          <w:color w:val="000000"/>
          <w:lang w:val="uk-UA"/>
        </w:rPr>
        <w:t>є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безкоштовний доступ до польської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 xml:space="preserve">системи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охорони здоров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’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я, але це не поширюється на придбання ліків. На території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гміни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з понеділка по п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’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ятницю з 8:00 </w:t>
      </w:r>
      <w:r w:rsidR="00921A3C" w:rsidRPr="00770464">
        <w:rPr>
          <w:rFonts w:asciiTheme="minorHAnsi" w:hAnsiTheme="minorHAnsi" w:cstheme="minorHAnsi"/>
          <w:color w:val="000000"/>
          <w:lang w:val="uk-UA"/>
        </w:rPr>
        <w:t>д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о 18:00 безкоштовне медичне обслуговування можна отримати в установах:</w:t>
      </w:r>
    </w:p>
    <w:p w:rsidR="00A55906" w:rsidRDefault="00A55906" w:rsidP="00A55906">
      <w:pPr>
        <w:pStyle w:val="NormalnyWeb"/>
        <w:spacing w:after="173" w:afterAutospacing="0" w:line="24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Niepubliczny ZOZ „Twój Lekarz”</w:t>
      </w:r>
      <w:r>
        <w:rPr>
          <w:rFonts w:ascii="Calibri" w:hAnsi="Calibri" w:cs="Calibri"/>
          <w:color w:val="000000"/>
          <w:sz w:val="26"/>
          <w:szCs w:val="26"/>
        </w:rPr>
        <w:br/>
        <w:t>ul. Poznańska 23 63-004 Tulce</w:t>
      </w:r>
      <w:r>
        <w:rPr>
          <w:rFonts w:ascii="Calibri" w:hAnsi="Calibri" w:cs="Calibri"/>
          <w:color w:val="000000"/>
          <w:sz w:val="26"/>
          <w:szCs w:val="26"/>
        </w:rPr>
        <w:br/>
        <w:t>tel. 61 870 33 50 </w:t>
      </w:r>
      <w:hyperlink r:id="rId14" w:history="1">
        <w:r>
          <w:rPr>
            <w:rStyle w:val="Hipercze"/>
            <w:rFonts w:ascii="Calibri" w:hAnsi="Calibri" w:cs="Calibri"/>
            <w:color w:val="337AB7"/>
            <w:sz w:val="26"/>
            <w:szCs w:val="26"/>
            <w:u w:val="none"/>
          </w:rPr>
          <w:t>https://www.poradniatwojlekarz.pl/</w:t>
        </w:r>
      </w:hyperlink>
    </w:p>
    <w:p w:rsidR="00A55906" w:rsidRDefault="00A55906" w:rsidP="00A55906">
      <w:pPr>
        <w:pStyle w:val="NormalnyWeb"/>
        <w:spacing w:after="173" w:afterAutospacing="0" w:line="24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NZOZ „Twój Lekarz” Filia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br/>
      </w:r>
      <w:r w:rsidRPr="00A55906">
        <w:rPr>
          <w:rFonts w:ascii="Calibri" w:hAnsi="Calibri" w:cs="Calibri"/>
          <w:color w:val="000000"/>
          <w:sz w:val="26"/>
          <w:szCs w:val="26"/>
        </w:rPr>
        <w:t>Клініка Сімейного Лікаря</w:t>
      </w:r>
      <w:r>
        <w:rPr>
          <w:rFonts w:ascii="Calibri" w:hAnsi="Calibri" w:cs="Calibri"/>
          <w:color w:val="000000"/>
          <w:sz w:val="26"/>
          <w:szCs w:val="26"/>
        </w:rPr>
        <w:t xml:space="preserve"> – Gowarzewo  </w:t>
      </w:r>
      <w:r>
        <w:rPr>
          <w:rFonts w:ascii="Calibri" w:hAnsi="Calibri" w:cs="Calibri"/>
          <w:color w:val="000000"/>
          <w:sz w:val="26"/>
          <w:szCs w:val="26"/>
        </w:rPr>
        <w:br/>
        <w:t>ul. Siekierecka 24A, 65-004 Gowarzewo</w:t>
      </w:r>
      <w:r>
        <w:rPr>
          <w:rFonts w:ascii="Calibri" w:hAnsi="Calibri" w:cs="Calibri"/>
          <w:color w:val="000000"/>
          <w:sz w:val="26"/>
          <w:szCs w:val="26"/>
        </w:rPr>
        <w:br/>
        <w:t>tel. </w:t>
      </w:r>
      <w:hyperlink r:id="rId15" w:history="1">
        <w:r>
          <w:rPr>
            <w:rStyle w:val="Hipercze"/>
            <w:rFonts w:ascii="Calibri" w:hAnsi="Calibri" w:cs="Calibri"/>
            <w:color w:val="00000A"/>
            <w:sz w:val="26"/>
            <w:szCs w:val="26"/>
            <w:u w:val="none"/>
          </w:rPr>
          <w:t>504 862 824</w:t>
        </w:r>
      </w:hyperlink>
      <w:r>
        <w:rPr>
          <w:rFonts w:ascii="Calibri" w:hAnsi="Calibri" w:cs="Calibri"/>
          <w:color w:val="000000"/>
          <w:sz w:val="26"/>
          <w:szCs w:val="26"/>
        </w:rPr>
        <w:t>, tel. </w:t>
      </w:r>
      <w:hyperlink r:id="rId16" w:history="1">
        <w:r>
          <w:rPr>
            <w:rStyle w:val="Hipercze"/>
            <w:rFonts w:ascii="Calibri" w:hAnsi="Calibri" w:cs="Calibri"/>
            <w:color w:val="00000A"/>
            <w:sz w:val="26"/>
            <w:szCs w:val="26"/>
            <w:u w:val="none"/>
          </w:rPr>
          <w:t>504 862 816</w:t>
        </w:r>
      </w:hyperlink>
    </w:p>
    <w:p w:rsidR="00A55906" w:rsidRDefault="00A55906" w:rsidP="00A55906">
      <w:pPr>
        <w:pStyle w:val="NormalnyWeb"/>
        <w:spacing w:after="173" w:afterAutospacing="0" w:line="24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lastRenderedPageBreak/>
        <w:t>Клініка Сімейного Лікаря  „SANO”</w:t>
      </w:r>
      <w:r>
        <w:rPr>
          <w:rFonts w:ascii="Calibri" w:hAnsi="Calibri" w:cs="Calibri"/>
          <w:color w:val="000000"/>
          <w:sz w:val="26"/>
          <w:szCs w:val="26"/>
        </w:rPr>
        <w:br/>
        <w:t>Nagradowice 11</w:t>
      </w:r>
      <w:r>
        <w:rPr>
          <w:rFonts w:ascii="Calibri" w:hAnsi="Calibri" w:cs="Calibri"/>
          <w:color w:val="000000"/>
          <w:sz w:val="26"/>
          <w:szCs w:val="26"/>
        </w:rPr>
        <w:br/>
        <w:t>63-006 Krerowo tel. 61 817 61 11</w:t>
      </w:r>
    </w:p>
    <w:p w:rsidR="00A55906" w:rsidRDefault="00A55906" w:rsidP="00A55906">
      <w:pPr>
        <w:pStyle w:val="NormalnyWeb"/>
        <w:spacing w:after="173" w:afterAutospacing="0" w:line="24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Стоматологічний Кабінет</w:t>
      </w:r>
      <w:r>
        <w:rPr>
          <w:rFonts w:ascii="Calibri" w:hAnsi="Calibri" w:cs="Calibri"/>
          <w:color w:val="000000"/>
          <w:sz w:val="26"/>
          <w:szCs w:val="26"/>
        </w:rPr>
        <w:br/>
        <w:t>Nagradowice 11, 63-006 Krerowo</w:t>
      </w:r>
      <w:r>
        <w:rPr>
          <w:rFonts w:ascii="Calibri" w:hAnsi="Calibri" w:cs="Calibri"/>
          <w:color w:val="000000"/>
          <w:sz w:val="26"/>
          <w:szCs w:val="26"/>
        </w:rPr>
        <w:br/>
        <w:t>tel. 61 817 64 68</w:t>
      </w:r>
    </w:p>
    <w:p w:rsidR="00A55906" w:rsidRDefault="00A55906" w:rsidP="00A55906">
      <w:pPr>
        <w:pStyle w:val="NormalnyWeb"/>
        <w:spacing w:after="173" w:afterAutospacing="0" w:line="240" w:lineRule="atLeast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Nzoz Stomatologia Evita</w:t>
      </w:r>
      <w:r>
        <w:rPr>
          <w:rFonts w:ascii="Calibri" w:hAnsi="Calibri" w:cs="Calibri"/>
          <w:color w:val="000000"/>
          <w:sz w:val="26"/>
          <w:szCs w:val="26"/>
        </w:rPr>
        <w:br/>
      </w:r>
      <w:r w:rsidRPr="00A55906">
        <w:rPr>
          <w:rFonts w:ascii="Calibri" w:hAnsi="Calibri" w:cs="Calibri"/>
          <w:color w:val="000000"/>
          <w:sz w:val="26"/>
          <w:szCs w:val="26"/>
        </w:rPr>
        <w:t>Стоматологічний Кабінет</w:t>
      </w:r>
      <w:r>
        <w:rPr>
          <w:rFonts w:ascii="Calibri" w:hAnsi="Calibri" w:cs="Calibri"/>
          <w:color w:val="000000"/>
          <w:sz w:val="26"/>
          <w:szCs w:val="26"/>
        </w:rPr>
        <w:t xml:space="preserve">  - Kleszczewo</w:t>
      </w:r>
      <w:r>
        <w:rPr>
          <w:rFonts w:ascii="Calibri" w:hAnsi="Calibri" w:cs="Calibri"/>
          <w:color w:val="000000"/>
          <w:sz w:val="26"/>
          <w:szCs w:val="26"/>
        </w:rPr>
        <w:br/>
        <w:t>ul. POZNAŃSKA 2/45, 63-005 Kleszczewo</w:t>
      </w:r>
      <w:r>
        <w:rPr>
          <w:rFonts w:ascii="Calibri" w:hAnsi="Calibri" w:cs="Calibri"/>
          <w:color w:val="000000"/>
          <w:sz w:val="26"/>
          <w:szCs w:val="26"/>
        </w:rPr>
        <w:br/>
        <w:t>tel.  61 670-30-71</w:t>
      </w:r>
    </w:p>
    <w:p w:rsidR="00686649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відчуєте себе погано ввечері </w:t>
      </w:r>
      <w:r w:rsidR="00686649" w:rsidRPr="00770464">
        <w:rPr>
          <w:rFonts w:asciiTheme="minorHAnsi" w:hAnsiTheme="minorHAnsi" w:cstheme="minorHAnsi"/>
          <w:color w:val="000000"/>
          <w:lang w:val="uk-UA"/>
        </w:rPr>
        <w:t>або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в нічний час ( 18:00-8:00) або у вихідні чи свята, медичне обслуговування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>и отримаєте:</w:t>
      </w:r>
    </w:p>
    <w:p w:rsidR="00381E9C" w:rsidRPr="00770464" w:rsidRDefault="00D27B7E" w:rsidP="00286AA7">
      <w:pPr>
        <w:pStyle w:val="NormalnyWeb"/>
        <w:ind w:firstLine="284"/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  <w:r w:rsidR="0086338E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Консультація Лікаря </w:t>
      </w:r>
      <w:r w:rsidR="00686649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Сімейної медицини</w:t>
      </w:r>
      <w:r w:rsidR="0086338E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Gaudium</w:t>
      </w:r>
    </w:p>
    <w:p w:rsidR="00381E9C" w:rsidRPr="00770464" w:rsidRDefault="0086338E" w:rsidP="00286AA7">
      <w:pPr>
        <w:pStyle w:val="NormalnyWeb"/>
        <w:ind w:firstLine="284"/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</w:pPr>
      <w:r w:rsidRPr="0077046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Непублічний Департамент охорони Здоров</w:t>
      </w:r>
      <w:r w:rsidR="00841F98" w:rsidRPr="0077046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я</w:t>
      </w:r>
      <w:r w:rsidRPr="00770464">
        <w:rPr>
          <w:rFonts w:asciiTheme="minorHAnsi" w:hAnsiTheme="minorHAnsi" w:cstheme="minorHAnsi"/>
          <w:color w:val="000000"/>
          <w:lang w:val="uk-UA"/>
        </w:rPr>
        <w:br/>
      </w:r>
      <w:r w:rsidR="00381E9C" w:rsidRPr="00770464">
        <w:rPr>
          <w:rFonts w:ascii="Calibri" w:hAnsi="Calibri" w:cs="Calibri"/>
          <w:b/>
          <w:bCs/>
          <w:color w:val="000000"/>
          <w:shd w:val="clear" w:color="auto" w:fill="FFFFFF"/>
        </w:rPr>
        <w:t>ul</w:t>
      </w:r>
      <w:r w:rsidR="00381E9C" w:rsidRPr="00770464">
        <w:rPr>
          <w:rFonts w:ascii="Calibri" w:hAnsi="Calibri" w:cs="Calibri"/>
          <w:b/>
          <w:bCs/>
          <w:color w:val="000000"/>
          <w:shd w:val="clear" w:color="auto" w:fill="FFFFFF"/>
          <w:lang w:val="ru-RU"/>
        </w:rPr>
        <w:t xml:space="preserve">. </w:t>
      </w:r>
      <w:r w:rsidR="00381E9C" w:rsidRPr="00770464">
        <w:rPr>
          <w:rFonts w:ascii="Calibri" w:hAnsi="Calibri" w:cs="Calibri"/>
          <w:b/>
          <w:bCs/>
          <w:color w:val="000000"/>
          <w:shd w:val="clear" w:color="auto" w:fill="FFFFFF"/>
        </w:rPr>
        <w:t>Serdeczna 21g/U1, 62-020 Zalasewo, </w:t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tel. 61 307 7307</w:t>
      </w:r>
      <w:r w:rsidR="00381E9C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</w:t>
      </w:r>
    </w:p>
    <w:p w:rsidR="00381E9C" w:rsidRPr="00770464" w:rsidRDefault="0086338E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lang w:val="uk-UA"/>
        </w:rPr>
      </w:pPr>
      <w:r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Багатопрофільна Міська Лікарня ім. Джозефа Страуса з Кафедрою виховних установ </w:t>
      </w:r>
      <w:r w:rsidR="00381E9C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т</w:t>
      </w:r>
      <w:r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ерапевтичн</w:t>
      </w:r>
      <w:r w:rsidR="00381E9C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их</w:t>
      </w:r>
      <w:r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. SPZOZ з</w:t>
      </w:r>
      <w:r w:rsidR="00381E9C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адміністрацією в</w:t>
      </w:r>
      <w:r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Познан</w:t>
      </w:r>
      <w:r w:rsidR="00381E9C" w:rsidRPr="00770464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uk-UA"/>
        </w:rPr>
        <w:t>і</w:t>
      </w:r>
      <w:r w:rsidRPr="00770464">
        <w:rPr>
          <w:rFonts w:asciiTheme="minorHAnsi" w:hAnsiTheme="minorHAnsi" w:cstheme="minorHAnsi"/>
          <w:color w:val="000000"/>
          <w:lang w:val="uk-UA"/>
        </w:rPr>
        <w:br/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Ul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 xml:space="preserve">. </w:t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SZWAJCARSKA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 xml:space="preserve"> 3,61-285</w:t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 POZNA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>Ń</w:t>
      </w:r>
      <w:r w:rsidR="00381E9C" w:rsidRPr="00770464">
        <w:rPr>
          <w:rFonts w:ascii="Calibri" w:hAnsi="Calibri" w:cs="Calibri"/>
          <w:b/>
          <w:bCs/>
          <w:color w:val="000000"/>
          <w:shd w:val="clear" w:color="auto" w:fill="FFFFFF"/>
          <w:lang w:val="uk-UA"/>
        </w:rPr>
        <w:br/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tel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>. 61 873 90 81</w:t>
      </w:r>
      <w:r w:rsidR="00381E9C" w:rsidRPr="00770464">
        <w:rPr>
          <w:rFonts w:ascii="Calibri" w:hAnsi="Calibri" w:cs="Calibri"/>
          <w:color w:val="000000"/>
          <w:lang w:val="uk-UA"/>
        </w:rPr>
        <w:t>,</w:t>
      </w:r>
      <w:r w:rsidR="00381E9C" w:rsidRPr="00770464">
        <w:rPr>
          <w:rFonts w:ascii="Calibri" w:hAnsi="Calibri" w:cs="Calibri"/>
          <w:color w:val="000000"/>
        </w:rPr>
        <w:t> </w:t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tel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>. 61 873 91 90</w:t>
      </w:r>
      <w:r w:rsidR="00381E9C" w:rsidRPr="00770464">
        <w:rPr>
          <w:rFonts w:ascii="Calibri" w:hAnsi="Calibri" w:cs="Calibri"/>
          <w:color w:val="000000"/>
          <w:lang w:val="uk-UA"/>
        </w:rPr>
        <w:t>,</w:t>
      </w:r>
      <w:r w:rsidR="00381E9C" w:rsidRPr="00770464">
        <w:rPr>
          <w:rFonts w:ascii="Calibri" w:hAnsi="Calibri" w:cs="Calibri"/>
          <w:color w:val="000000"/>
        </w:rPr>
        <w:t> </w:t>
      </w:r>
      <w:r w:rsidR="00381E9C" w:rsidRPr="00770464">
        <w:rPr>
          <w:rFonts w:ascii="Calibri" w:hAnsi="Calibri" w:cs="Calibri"/>
          <w:color w:val="000000"/>
          <w:shd w:val="clear" w:color="auto" w:fill="FFFFFF"/>
        </w:rPr>
        <w:t>tel</w:t>
      </w:r>
      <w:r w:rsidR="00381E9C" w:rsidRPr="00770464">
        <w:rPr>
          <w:rFonts w:ascii="Calibri" w:hAnsi="Calibri" w:cs="Calibri"/>
          <w:color w:val="000000"/>
          <w:shd w:val="clear" w:color="auto" w:fill="FFFFFF"/>
          <w:lang w:val="uk-UA"/>
        </w:rPr>
        <w:t>. 61 873 94 08</w:t>
      </w:r>
      <w:r w:rsidR="00381E9C"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</w:p>
    <w:p w:rsidR="00D27B7E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Допомога для </w:t>
      </w:r>
      <w:r w:rsidRPr="00770464">
        <w:rPr>
          <w:rFonts w:asciiTheme="minorHAnsi" w:hAnsiTheme="minorHAnsi" w:cstheme="minorHAnsi"/>
          <w:b/>
          <w:lang w:val="uk-UA"/>
        </w:rPr>
        <w:t xml:space="preserve">вагітних жінок </w:t>
      </w:r>
      <w:r w:rsidR="00487675" w:rsidRPr="00770464">
        <w:rPr>
          <w:rFonts w:asciiTheme="minorHAnsi" w:hAnsiTheme="minorHAnsi" w:cstheme="minorHAnsi"/>
          <w:b/>
          <w:lang w:val="uk-UA"/>
        </w:rPr>
        <w:t>та</w:t>
      </w:r>
      <w:r w:rsidRPr="00770464">
        <w:rPr>
          <w:rFonts w:asciiTheme="minorHAnsi" w:hAnsiTheme="minorHAnsi" w:cstheme="minorHAnsi"/>
          <w:b/>
          <w:lang w:val="uk-UA"/>
        </w:rPr>
        <w:t xml:space="preserve"> маленьких дітей:</w:t>
      </w:r>
      <w:r w:rsidRPr="00770464">
        <w:rPr>
          <w:rFonts w:asciiTheme="minorHAnsi" w:hAnsiTheme="minorHAnsi" w:cstheme="minorHAnsi"/>
          <w:lang w:val="uk-UA"/>
        </w:rPr>
        <w:t xml:space="preserve"> </w:t>
      </w:r>
      <w:r w:rsidR="00487675" w:rsidRPr="00770464">
        <w:rPr>
          <w:rFonts w:asciiTheme="minorHAnsi" w:hAnsiTheme="minorHAnsi" w:cstheme="minorHAnsi"/>
          <w:lang w:val="uk-UA"/>
        </w:rPr>
        <w:t>Гінекологічно-Акушерська Клініка</w:t>
      </w:r>
      <w:r w:rsidRPr="00770464">
        <w:rPr>
          <w:rFonts w:asciiTheme="minorHAnsi" w:hAnsiTheme="minorHAnsi" w:cstheme="minorHAnsi"/>
          <w:lang w:val="uk-UA"/>
        </w:rPr>
        <w:t xml:space="preserve"> в Познані </w:t>
      </w:r>
      <w:r w:rsidR="007F5492" w:rsidRPr="00770464">
        <w:rPr>
          <w:rFonts w:asciiTheme="minorHAnsi" w:hAnsiTheme="minorHAnsi" w:cstheme="minorHAnsi"/>
          <w:lang w:val="uk-UA"/>
        </w:rPr>
        <w:t>–</w:t>
      </w:r>
      <w:r w:rsidR="00487675" w:rsidRPr="00770464">
        <w:rPr>
          <w:rFonts w:asciiTheme="minorHAnsi" w:hAnsiTheme="minorHAnsi" w:cstheme="minorHAnsi"/>
        </w:rPr>
        <w:t>Anna</w:t>
      </w:r>
      <w:r w:rsidR="007F5492" w:rsidRPr="00770464">
        <w:rPr>
          <w:rFonts w:asciiTheme="minorHAnsi" w:hAnsiTheme="minorHAnsi" w:cstheme="minorHAnsi"/>
          <w:lang w:val="uk-UA"/>
        </w:rPr>
        <w:t xml:space="preserve"> Śleboda </w:t>
      </w:r>
      <w:r w:rsidRPr="00770464">
        <w:rPr>
          <w:rFonts w:asciiTheme="minorHAnsi" w:hAnsiTheme="minorHAnsi" w:cstheme="minorHAnsi"/>
          <w:lang w:val="uk-UA"/>
        </w:rPr>
        <w:t xml:space="preserve"> tel. +</w:t>
      </w:r>
      <w:r w:rsidRPr="00770464">
        <w:rPr>
          <w:rFonts w:asciiTheme="minorHAnsi" w:hAnsiTheme="minorHAnsi" w:cstheme="minorHAnsi"/>
          <w:b/>
          <w:lang w:val="uk-UA"/>
        </w:rPr>
        <w:t>48</w:t>
      </w:r>
      <w:r w:rsidR="007F5492" w:rsidRPr="00770464">
        <w:rPr>
          <w:rFonts w:asciiTheme="minorHAnsi" w:hAnsiTheme="minorHAnsi" w:cstheme="minorHAnsi"/>
          <w:b/>
          <w:lang w:val="uk-UA"/>
        </w:rPr>
        <w:t>665 558 115</w:t>
      </w:r>
    </w:p>
    <w:p w:rsidR="00D27B7E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Ви також можете скористатися 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послугами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гарячої лінії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800 190 590, 800 137 200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(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доступно українською та російською мовами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)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br/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Більше інформації ви знайдете на нашому сайті </w:t>
      </w:r>
      <w:hyperlink r:id="rId17" w:history="1">
        <w:r w:rsidR="00735410" w:rsidRPr="00770464">
          <w:rPr>
            <w:rStyle w:val="Hipercze"/>
            <w:rFonts w:asciiTheme="minorHAnsi" w:hAnsiTheme="minorHAnsi" w:cstheme="minorHAnsi"/>
            <w:b/>
            <w:lang w:val="uk-UA"/>
          </w:rPr>
          <w:t>www.nfz.gov.pl</w:t>
        </w:r>
      </w:hyperlink>
      <w:r w:rsidR="00735410"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</w:p>
    <w:p w:rsidR="00841F98" w:rsidRDefault="00D27B7E" w:rsidP="00841F98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Безкоштовна юридична допомога</w:t>
      </w:r>
    </w:p>
    <w:p w:rsidR="00D27B7E" w:rsidRPr="00770464" w:rsidRDefault="00D27B7E" w:rsidP="00841F98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потребуєте правової допомоги або 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 xml:space="preserve">посвідчення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документ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ів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- безкоштовну допомогу для громадян України (українською мовою) підготувала Головн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Рада Адвокатів разом з 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Обласними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Радами </w:t>
      </w:r>
      <w:r w:rsidR="006D61CB" w:rsidRPr="00770464">
        <w:rPr>
          <w:rFonts w:asciiTheme="minorHAnsi" w:hAnsiTheme="minorHAnsi" w:cstheme="minorHAnsi"/>
          <w:color w:val="000000"/>
          <w:lang w:val="uk-UA"/>
        </w:rPr>
        <w:t>Адвокатськими</w:t>
      </w:r>
      <w:r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455C81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Список адвокатів, які надають допомогу перевірте за адресою: </w:t>
      </w:r>
      <w:hyperlink r:id="rId18" w:history="1">
        <w:r w:rsidR="00455C81" w:rsidRPr="00770464">
          <w:rPr>
            <w:rStyle w:val="Hipercze"/>
            <w:rFonts w:asciiTheme="minorHAnsi" w:hAnsiTheme="minorHAnsi" w:cstheme="minorHAnsi"/>
            <w:lang w:val="uk-UA"/>
          </w:rPr>
          <w:t>https://ora.poznan.pl/adwokaci-dla-ukrainy/</w:t>
        </w:r>
      </w:hyperlink>
    </w:p>
    <w:p w:rsidR="00455C81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або зв</w:t>
      </w:r>
      <w:r w:rsidR="00841F98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яжіться з координатором 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>Обласної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Ради Адвокатів в Познані: адв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>окат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8E17F6" w:rsidRPr="00770464">
        <w:rPr>
          <w:rFonts w:asciiTheme="minorHAnsi" w:hAnsiTheme="minorHAnsi" w:cstheme="minorHAnsi"/>
          <w:color w:val="000000"/>
        </w:rPr>
        <w:t>Piotr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Ruszkiewicz tel. +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48 502 65 33 22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, e-mail: </w:t>
      </w:r>
      <w:hyperlink r:id="rId19" w:history="1">
        <w:r w:rsidR="00455C81" w:rsidRPr="00770464">
          <w:rPr>
            <w:rStyle w:val="Hipercze"/>
            <w:rFonts w:asciiTheme="minorHAnsi" w:hAnsiTheme="minorHAnsi" w:cstheme="minorHAnsi"/>
            <w:lang w:val="uk-UA"/>
          </w:rPr>
          <w:t>ruszkiewicz@mrip.com.pl</w:t>
        </w:r>
      </w:hyperlink>
      <w:r w:rsidR="00455C81" w:rsidRPr="00770464">
        <w:rPr>
          <w:rFonts w:asciiTheme="minorHAnsi" w:hAnsiTheme="minorHAnsi" w:cstheme="minorHAnsi"/>
          <w:color w:val="000000"/>
          <w:lang w:val="uk-UA"/>
        </w:rPr>
        <w:br/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або з 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>Обласною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Палат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>ою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Адвокатів в Познані: 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br/>
      </w:r>
      <w:r w:rsidR="008E17F6" w:rsidRPr="00770464">
        <w:rPr>
          <w:rFonts w:asciiTheme="minorHAnsi" w:hAnsiTheme="minorHAnsi" w:cstheme="minorHAnsi"/>
          <w:color w:val="000000"/>
        </w:rPr>
        <w:t>r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. pr. </w:t>
      </w:r>
      <w:r w:rsidR="008E17F6" w:rsidRPr="00770464">
        <w:rPr>
          <w:rFonts w:asciiTheme="minorHAnsi" w:hAnsiTheme="minorHAnsi" w:cstheme="minorHAnsi"/>
          <w:color w:val="000000"/>
        </w:rPr>
        <w:t>Micha</w:t>
      </w:r>
      <w:r w:rsidR="008E17F6" w:rsidRPr="00770464">
        <w:rPr>
          <w:rFonts w:asciiTheme="minorHAnsi" w:hAnsiTheme="minorHAnsi" w:cstheme="minorHAnsi"/>
          <w:color w:val="000000"/>
          <w:lang w:val="uk-UA"/>
        </w:rPr>
        <w:t>ł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Brukwicki, e-mail: </w:t>
      </w:r>
      <w:hyperlink r:id="rId20" w:history="1">
        <w:r w:rsidR="00735410" w:rsidRPr="00770464">
          <w:rPr>
            <w:rStyle w:val="Hipercze"/>
            <w:rFonts w:asciiTheme="minorHAnsi" w:hAnsiTheme="minorHAnsi" w:cstheme="minorHAnsi"/>
            <w:lang w:val="uk-UA"/>
          </w:rPr>
          <w:t>m.brukwicki@o2.pl</w:t>
        </w:r>
      </w:hyperlink>
      <w:r w:rsidR="00735410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AB074D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8D3FC9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B03FB4" w:rsidRPr="00770464" w:rsidRDefault="00D27B7E" w:rsidP="00B03FB4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Інформацію про можливості отримання безкоштовної юридичної консультації також можна отримати в 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>р</w:t>
      </w:r>
      <w:r w:rsidRPr="00770464">
        <w:rPr>
          <w:rFonts w:asciiTheme="minorHAnsi" w:hAnsiTheme="minorHAnsi" w:cstheme="minorHAnsi"/>
          <w:color w:val="000000"/>
          <w:lang w:val="uk-UA"/>
        </w:rPr>
        <w:t>айонному управлінн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>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в Познані</w:t>
      </w:r>
    </w:p>
    <w:p w:rsidR="00B03FB4" w:rsidRPr="00770464" w:rsidRDefault="00455C81" w:rsidP="00B03FB4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lastRenderedPageBreak/>
        <w:t xml:space="preserve">-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телефон: 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>+48 61 84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10 797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або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+48 572 157</w:t>
      </w:r>
      <w:r w:rsidR="00B03FB4" w:rsidRPr="00770464">
        <w:rPr>
          <w:rFonts w:asciiTheme="minorHAnsi" w:hAnsiTheme="minorHAnsi" w:cstheme="minorHAnsi"/>
          <w:b/>
          <w:color w:val="000000"/>
          <w:lang w:val="uk-UA"/>
        </w:rPr>
        <w:t> 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488</w:t>
      </w:r>
    </w:p>
    <w:p w:rsidR="00B03FB4" w:rsidRPr="00770464" w:rsidRDefault="00455C81" w:rsidP="00B03FB4">
      <w:pPr>
        <w:pStyle w:val="NormalnyWeb"/>
        <w:ind w:firstLine="284"/>
        <w:jc w:val="both"/>
        <w:rPr>
          <w:rStyle w:val="Hipercze"/>
          <w:rFonts w:asciiTheme="minorHAnsi" w:hAnsiTheme="minorHAnsi" w:cstheme="minorHAnsi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e-mail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: </w:t>
      </w:r>
      <w:hyperlink r:id="rId21" w:history="1">
        <w:r w:rsidRPr="00770464">
          <w:rPr>
            <w:rStyle w:val="Hipercze"/>
            <w:rFonts w:asciiTheme="minorHAnsi" w:hAnsiTheme="minorHAnsi" w:cstheme="minorHAnsi"/>
            <w:lang w:val="uk-UA"/>
          </w:rPr>
          <w:t>pomocprawna@powiat.poznan.pl</w:t>
        </w:r>
      </w:hyperlink>
    </w:p>
    <w:p w:rsidR="00D27B7E" w:rsidRPr="00770464" w:rsidRDefault="00455C81" w:rsidP="00B03FB4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-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сайт: </w:t>
      </w:r>
      <w:hyperlink r:id="rId22" w:history="1">
        <w:r w:rsidRPr="00770464">
          <w:rPr>
            <w:rStyle w:val="Hipercze"/>
            <w:rFonts w:asciiTheme="minorHAnsi" w:hAnsiTheme="minorHAnsi" w:cstheme="minorHAnsi"/>
            <w:lang w:val="uk-UA"/>
          </w:rPr>
          <w:t>https://np.ms.gov.pl/</w:t>
        </w:r>
      </w:hyperlink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D27B7E" w:rsidRPr="00770464" w:rsidRDefault="00D27B7E" w:rsidP="00B03FB4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Особи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>, що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>не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 xml:space="preserve">володіють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польською мовою, можуть скористатися </w:t>
      </w:r>
      <w:r w:rsidR="00B03FB4" w:rsidRPr="00770464">
        <w:rPr>
          <w:rFonts w:asciiTheme="minorHAnsi" w:hAnsiTheme="minorHAnsi" w:cstheme="minorHAnsi"/>
          <w:color w:val="000000"/>
          <w:lang w:val="uk-UA"/>
        </w:rPr>
        <w:t xml:space="preserve">з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безкоштовної юридичної допомоги як по телефону, так і 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через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електронн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у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пошт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 xml:space="preserve">у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та у Пункті 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Старости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в присутності перекладача.</w:t>
      </w:r>
    </w:p>
    <w:p w:rsidR="0060065B" w:rsidRPr="00770464" w:rsidRDefault="00D27B7E" w:rsidP="0060065B">
      <w:pPr>
        <w:pStyle w:val="NormalnyWeb"/>
        <w:ind w:firstLine="284"/>
        <w:jc w:val="both"/>
        <w:rPr>
          <w:rFonts w:ascii="Calibri" w:hAnsi="Calibri" w:cs="Calibr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Безкоштовні юридичні, цивільн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і психологічн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 xml:space="preserve">консультації </w:t>
      </w:r>
      <w:r w:rsidR="0060065B" w:rsidRPr="00770464">
        <w:rPr>
          <w:rFonts w:asciiTheme="minorHAnsi" w:hAnsiTheme="minorHAnsi" w:cstheme="minorHAnsi"/>
          <w:color w:val="000000"/>
          <w:lang w:val="uk-UA"/>
        </w:rPr>
        <w:t>на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українській і російській мовах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надаються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Асоціацією </w:t>
      </w:r>
      <w:r w:rsidR="00C339BC" w:rsidRPr="00770464">
        <w:rPr>
          <w:rFonts w:ascii="Calibri" w:hAnsi="Calibri" w:cs="Calibri"/>
          <w:color w:val="000000"/>
        </w:rPr>
        <w:t>OVUM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у </w:t>
      </w:r>
      <w:r w:rsidR="0060065B" w:rsidRPr="00770464">
        <w:rPr>
          <w:rFonts w:ascii="Calibri" w:hAnsi="Calibri" w:cs="Calibri"/>
          <w:color w:val="000000"/>
        </w:rPr>
        <w:t>Gdyni</w:t>
      </w:r>
      <w:r w:rsidR="0060065B" w:rsidRPr="00770464">
        <w:rPr>
          <w:rFonts w:ascii="Calibri" w:hAnsi="Calibri" w:cs="Calibri"/>
          <w:color w:val="000000"/>
          <w:lang w:val="uk-UA"/>
        </w:rPr>
        <w:t xml:space="preserve">, </w:t>
      </w:r>
      <w:r w:rsidR="0060065B" w:rsidRPr="00770464">
        <w:rPr>
          <w:rFonts w:ascii="Calibri" w:hAnsi="Calibri" w:cs="Calibri"/>
          <w:color w:val="000000"/>
        </w:rPr>
        <w:t>ul</w:t>
      </w:r>
      <w:r w:rsidR="0060065B" w:rsidRPr="00770464">
        <w:rPr>
          <w:rFonts w:ascii="Calibri" w:hAnsi="Calibri" w:cs="Calibri"/>
          <w:color w:val="000000"/>
          <w:lang w:val="uk-UA"/>
        </w:rPr>
        <w:t xml:space="preserve">. </w:t>
      </w:r>
      <w:r w:rsidR="0060065B" w:rsidRPr="00770464">
        <w:rPr>
          <w:rFonts w:ascii="Calibri" w:hAnsi="Calibri" w:cs="Calibri"/>
          <w:color w:val="000000"/>
        </w:rPr>
        <w:t>Traugutta</w:t>
      </w:r>
      <w:r w:rsidR="0060065B" w:rsidRPr="00770464">
        <w:rPr>
          <w:rFonts w:ascii="Calibri" w:hAnsi="Calibri" w:cs="Calibri"/>
          <w:color w:val="000000"/>
          <w:lang w:val="uk-UA"/>
        </w:rPr>
        <w:t xml:space="preserve"> 2 (</w:t>
      </w:r>
      <w:hyperlink r:id="rId23" w:history="1">
        <w:r w:rsidR="0060065B" w:rsidRPr="00770464">
          <w:rPr>
            <w:rStyle w:val="Hipercze"/>
            <w:rFonts w:ascii="Calibri" w:hAnsi="Calibri" w:cs="Calibri"/>
          </w:rPr>
          <w:t>https</w:t>
        </w:r>
        <w:r w:rsidR="0060065B" w:rsidRPr="00770464">
          <w:rPr>
            <w:rStyle w:val="Hipercze"/>
            <w:rFonts w:ascii="Calibri" w:hAnsi="Calibri" w:cs="Calibri"/>
            <w:lang w:val="uk-UA"/>
          </w:rPr>
          <w:t>://</w:t>
        </w:r>
        <w:r w:rsidR="0060065B" w:rsidRPr="00770464">
          <w:rPr>
            <w:rStyle w:val="Hipercze"/>
            <w:rFonts w:ascii="Calibri" w:hAnsi="Calibri" w:cs="Calibri"/>
          </w:rPr>
          <w:t>ovum</w:t>
        </w:r>
        <w:r w:rsidR="0060065B" w:rsidRPr="00770464">
          <w:rPr>
            <w:rStyle w:val="Hipercze"/>
            <w:rFonts w:ascii="Calibri" w:hAnsi="Calibri" w:cs="Calibri"/>
            <w:lang w:val="uk-UA"/>
          </w:rPr>
          <w:t>.</w:t>
        </w:r>
        <w:r w:rsidR="0060065B" w:rsidRPr="00770464">
          <w:rPr>
            <w:rStyle w:val="Hipercze"/>
            <w:rFonts w:ascii="Calibri" w:hAnsi="Calibri" w:cs="Calibri"/>
          </w:rPr>
          <w:t>org</w:t>
        </w:r>
        <w:r w:rsidR="0060065B" w:rsidRPr="00770464">
          <w:rPr>
            <w:rStyle w:val="Hipercze"/>
            <w:rFonts w:ascii="Calibri" w:hAnsi="Calibri" w:cs="Calibri"/>
            <w:lang w:val="uk-UA"/>
          </w:rPr>
          <w:t>.</w:t>
        </w:r>
        <w:r w:rsidR="0060065B" w:rsidRPr="00770464">
          <w:rPr>
            <w:rStyle w:val="Hipercze"/>
            <w:rFonts w:ascii="Calibri" w:hAnsi="Calibri" w:cs="Calibri"/>
          </w:rPr>
          <w:t>pl</w:t>
        </w:r>
        <w:r w:rsidR="0060065B" w:rsidRPr="00770464">
          <w:rPr>
            <w:rStyle w:val="Hipercze"/>
            <w:rFonts w:ascii="Calibri" w:hAnsi="Calibri" w:cs="Calibri"/>
            <w:lang w:val="uk-UA"/>
          </w:rPr>
          <w:t>/</w:t>
        </w:r>
        <w:r w:rsidR="0060065B" w:rsidRPr="00770464">
          <w:rPr>
            <w:rStyle w:val="Hipercze"/>
            <w:rFonts w:ascii="Calibri" w:hAnsi="Calibri" w:cs="Calibri"/>
          </w:rPr>
          <w:t>ukraina</w:t>
        </w:r>
      </w:hyperlink>
      <w:r w:rsidR="0060065B" w:rsidRPr="00770464">
        <w:rPr>
          <w:rFonts w:ascii="Calibri" w:hAnsi="Calibri" w:cs="Calibri"/>
          <w:color w:val="000000"/>
          <w:lang w:val="uk-UA"/>
        </w:rPr>
        <w:t>).</w:t>
      </w:r>
    </w:p>
    <w:p w:rsidR="00D27B7E" w:rsidRPr="00770464" w:rsidRDefault="00D27B7E" w:rsidP="0060065B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 Зв'язатися з фахівцями можна з понеділка по п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ятницю з 12:00 </w:t>
      </w:r>
      <w:r w:rsidR="00921A3C" w:rsidRPr="00770464">
        <w:rPr>
          <w:rFonts w:asciiTheme="minorHAnsi" w:hAnsiTheme="minorHAnsi" w:cstheme="minorHAnsi"/>
          <w:color w:val="000000"/>
          <w:lang w:val="uk-UA"/>
        </w:rPr>
        <w:t>д</w:t>
      </w:r>
      <w:r w:rsidRPr="00770464">
        <w:rPr>
          <w:rFonts w:asciiTheme="minorHAnsi" w:hAnsiTheme="minorHAnsi" w:cstheme="minorHAnsi"/>
          <w:color w:val="000000"/>
          <w:lang w:val="uk-UA"/>
        </w:rPr>
        <w:t>о 20:00 з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а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допомогою:</w:t>
      </w:r>
    </w:p>
    <w:p w:rsidR="00C339BC" w:rsidRPr="00770464" w:rsidRDefault="00455C81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телефони: </w:t>
      </w:r>
      <w:r w:rsidR="00D27B7E" w:rsidRPr="00770464">
        <w:rPr>
          <w:rFonts w:asciiTheme="minorHAnsi" w:hAnsiTheme="minorHAnsi" w:cstheme="minorHAnsi"/>
          <w:b/>
          <w:bCs/>
          <w:color w:val="000000"/>
          <w:lang w:val="uk-UA"/>
        </w:rPr>
        <w:t>+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>48 58 350 15-15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або 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>+380 947-112-100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;</w:t>
      </w:r>
    </w:p>
    <w:p w:rsidR="00D27B7E" w:rsidRPr="00770464" w:rsidRDefault="00C339BC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e-mail: </w:t>
      </w:r>
      <w:hyperlink r:id="rId24" w:history="1">
        <w:r w:rsidR="004E1226" w:rsidRPr="00770464">
          <w:rPr>
            <w:rStyle w:val="Hipercze"/>
            <w:rFonts w:asciiTheme="minorHAnsi" w:hAnsiTheme="minorHAnsi" w:cstheme="minorHAnsi"/>
            <w:lang w:val="uk-UA"/>
          </w:rPr>
          <w:t>biuro@ovum.org.pl</w:t>
        </w:r>
      </w:hyperlink>
      <w:r w:rsidR="00D27B7E" w:rsidRPr="00770464">
        <w:rPr>
          <w:rFonts w:asciiTheme="minorHAnsi" w:hAnsiTheme="minorHAnsi" w:cstheme="minorHAnsi"/>
          <w:color w:val="000000"/>
          <w:lang w:val="uk-UA"/>
        </w:rPr>
        <w:t>;</w:t>
      </w:r>
      <w:r w:rsidR="004E1226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D27B7E" w:rsidRPr="00770464" w:rsidRDefault="00455C81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-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програми обміну миттєвими повідомленнями: Skype, Facebook Messenger, WhatsApp або Zoom.</w:t>
      </w:r>
    </w:p>
    <w:p w:rsidR="00C339BC" w:rsidRDefault="00D27B7E" w:rsidP="00C339BC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Освіт</w:t>
      </w:r>
      <w:r w:rsidR="00C339BC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а</w:t>
      </w:r>
    </w:p>
    <w:p w:rsidR="00D27B7E" w:rsidRPr="00770464" w:rsidRDefault="00D27B7E" w:rsidP="00C339BC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Якщо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и хочете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записати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дитину віком від 3 до 6 років 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дитяч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ого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садо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чка</w:t>
      </w:r>
      <w:r w:rsidRPr="00770464">
        <w:rPr>
          <w:rFonts w:asciiTheme="minorHAnsi" w:hAnsiTheme="minorHAnsi" w:cstheme="minorHAnsi"/>
          <w:color w:val="000000"/>
          <w:lang w:val="uk-UA"/>
        </w:rPr>
        <w:t>, будь ласка зв</w:t>
      </w:r>
      <w:r w:rsidR="00C339BC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>яжіться з:</w:t>
      </w:r>
    </w:p>
    <w:p w:rsidR="00C339BC" w:rsidRPr="00770464" w:rsidRDefault="00C339BC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="Calibri" w:hAnsi="Calibri" w:cs="Calibri"/>
          <w:color w:val="000000"/>
        </w:rPr>
        <w:t>Zespół Szkół w Tulcach, ul. Pozna</w:t>
      </w:r>
      <w:r w:rsidRPr="00770464">
        <w:rPr>
          <w:rFonts w:ascii="Calibri" w:hAnsi="Calibri" w:cs="Calibri"/>
          <w:color w:val="000000"/>
          <w:lang w:val="ru-RU"/>
        </w:rPr>
        <w:t>ń</w:t>
      </w:r>
      <w:r w:rsidRPr="00770464">
        <w:rPr>
          <w:rFonts w:ascii="Calibri" w:hAnsi="Calibri" w:cs="Calibri"/>
          <w:color w:val="000000"/>
        </w:rPr>
        <w:t>ska</w:t>
      </w:r>
      <w:r w:rsidRPr="00770464">
        <w:rPr>
          <w:rFonts w:ascii="Calibri" w:hAnsi="Calibri" w:cs="Calibri"/>
          <w:color w:val="000000"/>
          <w:lang w:val="ru-RU"/>
        </w:rPr>
        <w:t xml:space="preserve"> 1, </w:t>
      </w:r>
      <w:r w:rsidRPr="00770464">
        <w:rPr>
          <w:rFonts w:ascii="Calibri" w:hAnsi="Calibri" w:cs="Calibri"/>
          <w:color w:val="000000"/>
        </w:rPr>
        <w:t>tel</w:t>
      </w:r>
      <w:r w:rsidRPr="00770464">
        <w:rPr>
          <w:rFonts w:ascii="Calibri" w:hAnsi="Calibri" w:cs="Calibri"/>
          <w:color w:val="000000"/>
          <w:lang w:val="ru-RU"/>
        </w:rPr>
        <w:t>.:</w:t>
      </w:r>
      <w:r w:rsidRPr="00770464">
        <w:rPr>
          <w:rFonts w:ascii="Calibri" w:hAnsi="Calibri" w:cs="Calibri"/>
          <w:color w:val="000000"/>
        </w:rPr>
        <w:t> </w:t>
      </w:r>
      <w:r w:rsidRPr="00770464">
        <w:rPr>
          <w:rFonts w:ascii="Calibri" w:hAnsi="Calibri" w:cs="Calibri"/>
          <w:b/>
          <w:bCs/>
          <w:color w:val="000000"/>
          <w:lang w:val="ru-RU"/>
        </w:rPr>
        <w:t>+48</w:t>
      </w:r>
      <w:r w:rsidRPr="00770464">
        <w:rPr>
          <w:rFonts w:ascii="Calibri" w:hAnsi="Calibri" w:cs="Calibri"/>
          <w:b/>
          <w:bCs/>
          <w:color w:val="000000"/>
        </w:rPr>
        <w:t> </w:t>
      </w:r>
      <w:r w:rsidRPr="00770464">
        <w:rPr>
          <w:rFonts w:ascii="Calibri" w:hAnsi="Calibri" w:cs="Calibri"/>
          <w:b/>
          <w:bCs/>
          <w:color w:val="000000"/>
          <w:lang w:val="ru-RU"/>
        </w:rPr>
        <w:t>61 8727321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D27B7E" w:rsidRPr="00770464" w:rsidRDefault="0086338E" w:rsidP="00C339BC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Дитина 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віком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від 7 до 18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років має право на безкоштовне навчання в польській школі. Відсутність знання польської мови не являє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ться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перешкод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ою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. Якщо 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В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и зацікавлені 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у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AA23AA" w:rsidRPr="00770464">
        <w:rPr>
          <w:rFonts w:asciiTheme="minorHAnsi" w:hAnsiTheme="minorHAnsi" w:cstheme="minorHAnsi"/>
          <w:color w:val="000000"/>
          <w:lang w:val="uk-UA"/>
        </w:rPr>
        <w:t>навчанні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або продовженні навчання своєї дитини, зверніться безпосередньо до обраної вами школи:</w:t>
      </w:r>
    </w:p>
    <w:p w:rsidR="00AA23AA" w:rsidRPr="00770464" w:rsidRDefault="00AA23AA" w:rsidP="00AA23AA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="Calibri" w:hAnsi="Calibri" w:cs="Calibri"/>
          <w:color w:val="000000"/>
        </w:rPr>
        <w:t>Zespół Szkół w Tulcach, ul. Poznańska 1, tel.: </w:t>
      </w:r>
      <w:r w:rsidRPr="00770464">
        <w:rPr>
          <w:rFonts w:ascii="Calibri" w:hAnsi="Calibri" w:cs="Calibri"/>
          <w:b/>
          <w:bCs/>
          <w:color w:val="000000"/>
        </w:rPr>
        <w:t>+48 61 8727321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AA23AA" w:rsidRDefault="00D27B7E" w:rsidP="00AA23AA">
      <w:pPr>
        <w:pStyle w:val="NormalnyWeb"/>
        <w:ind w:firstLine="284"/>
        <w:jc w:val="center"/>
        <w:rPr>
          <w:rFonts w:asciiTheme="minorHAnsi" w:hAnsiTheme="minorHAnsi" w:cstheme="minorHAnsi"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Зв'язок і громадський транспорт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 </w:t>
      </w:r>
    </w:p>
    <w:p w:rsidR="00AA23AA" w:rsidRPr="00770464" w:rsidRDefault="00AA23AA" w:rsidP="00AA23A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Г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ромадський </w:t>
      </w:r>
      <w:r w:rsidRPr="00770464">
        <w:rPr>
          <w:rFonts w:asciiTheme="minorHAnsi" w:hAnsiTheme="minorHAnsi" w:cstheme="minorHAnsi"/>
          <w:color w:val="000000"/>
          <w:lang w:val="uk-UA"/>
        </w:rPr>
        <w:t>т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ранспорт на території Познані та </w:t>
      </w:r>
      <w:r w:rsidRPr="00770464">
        <w:rPr>
          <w:rFonts w:asciiTheme="minorHAnsi" w:hAnsiTheme="minorHAnsi" w:cstheme="minorHAnsi"/>
          <w:color w:val="000000"/>
          <w:lang w:val="uk-UA"/>
        </w:rPr>
        <w:t>передмістя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П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ознані, в тому числі у </w:t>
      </w:r>
      <w:r w:rsidR="006841FF" w:rsidRPr="00770464">
        <w:rPr>
          <w:rFonts w:asciiTheme="minorHAnsi" w:hAnsiTheme="minorHAnsi" w:cstheme="minorHAnsi"/>
          <w:color w:val="000000"/>
          <w:lang w:val="uk-UA"/>
        </w:rPr>
        <w:t>гміні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є 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t>безкоштовни</w:t>
      </w:r>
      <w:r w:rsidRPr="00770464">
        <w:rPr>
          <w:rFonts w:asciiTheme="minorHAnsi" w:hAnsiTheme="minorHAnsi" w:cstheme="minorHAnsi"/>
          <w:color w:val="000000"/>
          <w:lang w:val="uk-UA"/>
        </w:rPr>
        <w:t>м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протягом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455C81" w:rsidRPr="00770464">
        <w:rPr>
          <w:rFonts w:asciiTheme="minorHAnsi" w:hAnsiTheme="minorHAnsi" w:cstheme="minorHAnsi"/>
          <w:b/>
          <w:color w:val="000000"/>
          <w:lang w:val="uk-UA"/>
        </w:rPr>
        <w:t>60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 xml:space="preserve"> днів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, на підставі спеціального свідоцтва, що видається в Пункті Прийому MTP або в одному з Пунктів Обслуговування Клієнтів ZTM.</w:t>
      </w:r>
    </w:p>
    <w:p w:rsidR="00D27B7E" w:rsidRPr="00770464" w:rsidRDefault="00C921F8" w:rsidP="00AA23AA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>Свідоцтва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також 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доступні в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Адміністрації </w:t>
      </w:r>
      <w:r w:rsidR="00815E69" w:rsidRPr="00770464">
        <w:rPr>
          <w:rFonts w:asciiTheme="minorHAnsi" w:hAnsiTheme="minorHAnsi" w:cstheme="minorHAnsi"/>
          <w:color w:val="000000"/>
          <w:u w:val="single"/>
          <w:lang w:val="uk-UA"/>
        </w:rPr>
        <w:t>г</w:t>
      </w:r>
      <w:r w:rsidRPr="00770464">
        <w:rPr>
          <w:rFonts w:asciiTheme="minorHAnsi" w:hAnsiTheme="minorHAnsi" w:cstheme="minorHAnsi"/>
          <w:color w:val="000000"/>
          <w:lang w:val="uk-UA"/>
        </w:rPr>
        <w:t>міни</w:t>
      </w:r>
      <w:r w:rsidR="00455C81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.</w:t>
      </w:r>
    </w:p>
    <w:p w:rsidR="006841FF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Транспорт на території </w:t>
      </w:r>
      <w:r w:rsidR="00C921F8" w:rsidRPr="00770464">
        <w:rPr>
          <w:rFonts w:asciiTheme="minorHAnsi" w:hAnsiTheme="minorHAnsi" w:cstheme="minorHAnsi"/>
          <w:color w:val="000000"/>
          <w:lang w:val="uk-UA"/>
        </w:rPr>
        <w:t>гміни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921F8" w:rsidRPr="00770464">
        <w:rPr>
          <w:rFonts w:asciiTheme="minorHAnsi" w:hAnsiTheme="minorHAnsi" w:cstheme="minorHAnsi"/>
          <w:color w:val="000000"/>
          <w:lang w:val="uk-UA"/>
        </w:rPr>
        <w:t xml:space="preserve">Клещево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– розклад, </w:t>
      </w:r>
      <w:r w:rsidR="006841FF" w:rsidRPr="00770464">
        <w:rPr>
          <w:rFonts w:asciiTheme="minorHAnsi" w:hAnsiTheme="minorHAnsi" w:cstheme="minorHAnsi"/>
          <w:color w:val="000000"/>
          <w:lang w:val="uk-UA"/>
        </w:rPr>
        <w:t>мапи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і т. д. </w:t>
      </w:r>
      <w:r w:rsidR="0088743A">
        <w:rPr>
          <w:rFonts w:asciiTheme="minorHAnsi" w:hAnsiTheme="minorHAnsi" w:cstheme="minorHAnsi"/>
          <w:color w:val="000000"/>
        </w:rPr>
        <w:br/>
      </w:r>
      <w:hyperlink r:id="rId25" w:history="1">
        <w:r w:rsidR="006841FF" w:rsidRPr="00770464">
          <w:rPr>
            <w:rStyle w:val="Hipercze"/>
            <w:rFonts w:ascii="Calibri" w:hAnsi="Calibri" w:cs="Calibri"/>
          </w:rPr>
          <w:t>Rozkład jazdy - Zakład Komunalny w Kleszczewie (kleszczewo.pl)</w:t>
        </w:r>
      </w:hyperlink>
      <w:r w:rsidR="006841FF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77001E" w:rsidRPr="00392A93" w:rsidRDefault="0077001E" w:rsidP="0077001E">
      <w:pPr>
        <w:pStyle w:val="NormalnyWeb"/>
        <w:shd w:val="clear" w:color="auto" w:fill="FFFFFF"/>
        <w:ind w:firstLine="284"/>
        <w:rPr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Залізничний транспорт 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lang w:val="uk-UA"/>
        </w:rPr>
        <w:t>- </w:t>
      </w:r>
      <w:r>
        <w:rPr>
          <w:rFonts w:ascii="Calibri" w:hAnsi="Calibri" w:cs="Calibri"/>
          <w:color w:val="000000"/>
        </w:rPr>
        <w:t>Koleje Wielkopolskie</w:t>
      </w:r>
      <w:r>
        <w:rPr>
          <w:rFonts w:ascii="Calibri" w:hAnsi="Calibri" w:cs="Calibri"/>
          <w:color w:val="000000"/>
          <w:lang w:val="uk-UA"/>
        </w:rPr>
        <w:t> – при пред’явленні паспорта або іншого документа, що підтверджує українське громадянство,</w:t>
      </w:r>
      <w:r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uk-UA"/>
        </w:rPr>
        <w:t>для дітей та підлітків до 18 років, жінок, а також чоловіків віком від 60 років – безкоштовний до 25.04.2022 р.</w:t>
      </w:r>
    </w:p>
    <w:p w:rsidR="0077001E" w:rsidRPr="00392A93" w:rsidRDefault="0077001E" w:rsidP="0077001E">
      <w:pPr>
        <w:pStyle w:val="NormalnyWeb"/>
        <w:shd w:val="clear" w:color="auto" w:fill="FFFFFF"/>
        <w:ind w:firstLine="284"/>
        <w:jc w:val="both"/>
        <w:rPr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>- PKP Intercity – в вагонах 2 класу поїздів TLK і IC, у вагонах з місцями для сидіння на основі безкоштовного квитка (придбаного в касі, або в поїзді при пред’явленні паспорта, посвідчення особи, або іншого документа, що підтверджує українське громадянство) – безкоштовний до 31.03.2022 р.: правила проїзду потягами PKP Intercity з Польщі в інші країни:</w:t>
      </w:r>
      <w:r>
        <w:rPr>
          <w:rFonts w:ascii="Calibri" w:hAnsi="Calibri" w:cs="Calibri"/>
          <w:color w:val="000000"/>
          <w:sz w:val="27"/>
          <w:szCs w:val="27"/>
          <w:lang w:val="uk-UA"/>
        </w:rPr>
        <w:t> </w:t>
      </w:r>
      <w:hyperlink r:id="rId26" w:tgtFrame="_blank" w:history="1">
        <w:r>
          <w:rPr>
            <w:rStyle w:val="Hipercze"/>
            <w:rFonts w:ascii="Calibri" w:hAnsi="Calibri" w:cs="Calibri"/>
            <w:lang w:val="uk-UA"/>
          </w:rPr>
          <w:t>https://www.intercity.pl/pl/site/o-nas/dzial-prasowy/komunikaty/bezplatne-przejazdy-dla-obywateli-ukrainy-pociagami-pkp-intercity.html</w:t>
        </w:r>
      </w:hyperlink>
    </w:p>
    <w:p w:rsidR="0077001E" w:rsidRPr="007A3147" w:rsidRDefault="0077001E" w:rsidP="0077001E">
      <w:pPr>
        <w:pStyle w:val="NormalnyWeb"/>
        <w:shd w:val="clear" w:color="auto" w:fill="FFFFFF"/>
        <w:ind w:firstLine="284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- POLREGIO – для дітей та підлітків до 18 років, жінок, а також  чоловіків віком від 60 років поїздами REGIO і interREGIO при пред’явленні документа, що посвідчує особу, проїзд безкоштовний.</w:t>
      </w:r>
    </w:p>
    <w:p w:rsidR="0086338E" w:rsidRPr="00770464" w:rsidRDefault="00D27B7E" w:rsidP="00D52DB5">
      <w:pPr>
        <w:pStyle w:val="NormalnyWeb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Якщо </w:t>
      </w:r>
      <w:r w:rsidR="00D52DB5" w:rsidRPr="00770464">
        <w:rPr>
          <w:rFonts w:asciiTheme="minorHAnsi" w:hAnsiTheme="minorHAnsi" w:cstheme="minorHAnsi"/>
          <w:b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и приїхали </w:t>
      </w:r>
      <w:r w:rsidR="00D52DB5" w:rsidRPr="00770464">
        <w:rPr>
          <w:rFonts w:asciiTheme="minorHAnsi" w:hAnsiTheme="minorHAnsi" w:cstheme="minorHAnsi"/>
          <w:b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Поль</w:t>
      </w:r>
      <w:r w:rsidR="00D52DB5" w:rsidRPr="00770464">
        <w:rPr>
          <w:rFonts w:asciiTheme="minorHAnsi" w:hAnsiTheme="minorHAnsi" w:cstheme="minorHAnsi"/>
          <w:b/>
          <w:color w:val="000000"/>
          <w:lang w:val="uk-UA"/>
        </w:rPr>
        <w:t>щі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D52DB5" w:rsidRPr="00770464">
        <w:rPr>
          <w:rFonts w:asciiTheme="minorHAnsi" w:hAnsiTheme="minorHAnsi" w:cstheme="minorHAnsi"/>
          <w:b/>
          <w:color w:val="000000"/>
          <w:lang w:val="uk-UA"/>
        </w:rPr>
        <w:t>автомобілем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, </w:t>
      </w:r>
      <w:r w:rsidR="00D52DB5" w:rsidRPr="00770464">
        <w:rPr>
          <w:rFonts w:asciiTheme="minorHAnsi" w:hAnsiTheme="minorHAnsi" w:cstheme="minorHAnsi"/>
          <w:b/>
          <w:color w:val="000000"/>
          <w:lang w:val="uk-UA"/>
        </w:rPr>
        <w:t>В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и повинні знати</w:t>
      </w:r>
      <w:r w:rsidRPr="00770464">
        <w:rPr>
          <w:rFonts w:asciiTheme="minorHAnsi" w:hAnsiTheme="minorHAnsi" w:cstheme="minorHAnsi"/>
          <w:color w:val="000000"/>
          <w:lang w:val="uk-UA"/>
        </w:rPr>
        <w:t>, що кожен автомобіль, який рухається по польських дорогах, повин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>ен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 xml:space="preserve">мати </w:t>
      </w:r>
      <w:r w:rsidRPr="00770464">
        <w:rPr>
          <w:rFonts w:asciiTheme="minorHAnsi" w:hAnsiTheme="minorHAnsi" w:cstheme="minorHAnsi"/>
          <w:color w:val="000000"/>
          <w:lang w:val="uk-UA"/>
        </w:rPr>
        <w:t>обов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>язкове страхування відповідальності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52DB5" w:rsidRPr="00770464">
        <w:rPr>
          <w:rFonts w:asciiTheme="minorHAnsi" w:hAnsiTheme="minorHAnsi" w:cstheme="minorHAnsi"/>
          <w:b/>
          <w:bCs/>
          <w:color w:val="000000"/>
          <w:lang w:val="uk-UA"/>
        </w:rPr>
        <w:t>(ОС)</w:t>
      </w:r>
      <w:r w:rsidRPr="00770464">
        <w:rPr>
          <w:rFonts w:asciiTheme="minorHAnsi" w:hAnsiTheme="minorHAnsi" w:cstheme="minorHAnsi"/>
          <w:color w:val="000000"/>
          <w:lang w:val="uk-UA"/>
        </w:rPr>
        <w:t>. В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їжджаючи 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>до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Поль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>щі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з України на автомобілі, на українській реєстрації, громадянин України повинен отримати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 xml:space="preserve"> Зелену Карту,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Це підтвердження його поліса</w:t>
      </w:r>
      <w:r w:rsidR="00D52DB5" w:rsidRPr="00770464">
        <w:rPr>
          <w:rFonts w:asciiTheme="minorHAnsi" w:hAnsiTheme="minorHAnsi" w:cstheme="minorHAnsi"/>
          <w:color w:val="000000"/>
          <w:lang w:val="uk-UA"/>
        </w:rPr>
        <w:t xml:space="preserve"> ОС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. Якщо немає Зеленої Карти, після перетину кордону, громадянин України потребує прикордонного страхування. </w:t>
      </w:r>
      <w:r w:rsidR="00E15E0D" w:rsidRPr="00770464">
        <w:rPr>
          <w:rFonts w:asciiTheme="minorHAnsi" w:hAnsiTheme="minorHAnsi" w:cstheme="minorHAnsi"/>
          <w:color w:val="000000"/>
          <w:lang w:val="uk-UA"/>
        </w:rPr>
        <w:t>Прикордонне с</w:t>
      </w:r>
      <w:r w:rsidRPr="00770464">
        <w:rPr>
          <w:rFonts w:asciiTheme="minorHAnsi" w:hAnsiTheme="minorHAnsi" w:cstheme="minorHAnsi"/>
          <w:color w:val="000000"/>
          <w:lang w:val="uk-UA"/>
        </w:rPr>
        <w:t>трахування на 30 днів для осіб, що в</w:t>
      </w:r>
      <w:r w:rsidR="00E15E0D" w:rsidRPr="00770464">
        <w:rPr>
          <w:rFonts w:asciiTheme="minorHAnsi" w:hAnsiTheme="minorHAnsi" w:cstheme="minorHAnsi"/>
          <w:color w:val="000000"/>
          <w:lang w:val="uk-UA"/>
        </w:rPr>
        <w:t>’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їжджають з України є безкоштовними. Пропонують їх </w:t>
      </w:r>
      <w:r w:rsidR="00E15E0D" w:rsidRPr="00770464">
        <w:rPr>
          <w:rFonts w:asciiTheme="minorHAnsi" w:hAnsiTheme="minorHAnsi" w:cstheme="minorHAnsi"/>
          <w:color w:val="000000"/>
          <w:lang w:val="uk-UA"/>
        </w:rPr>
        <w:t xml:space="preserve">страхові компанії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Allianz, ERGO Hestia, PZU і </w:t>
      </w:r>
      <w:r w:rsidR="00E15E0D" w:rsidRPr="00770464">
        <w:rPr>
          <w:rFonts w:asciiTheme="minorHAnsi" w:hAnsiTheme="minorHAnsi" w:cstheme="minorHAnsi"/>
          <w:color w:val="000000"/>
        </w:rPr>
        <w:t>Warta</w:t>
      </w:r>
      <w:r w:rsidR="00E15E0D"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– страхування можна отримати </w:t>
      </w:r>
      <w:r w:rsidR="00E15E0D" w:rsidRPr="00770464">
        <w:rPr>
          <w:rFonts w:asciiTheme="minorHAnsi" w:hAnsiTheme="minorHAnsi" w:cstheme="minorHAnsi"/>
          <w:color w:val="000000"/>
          <w:lang w:val="uk-UA"/>
        </w:rPr>
        <w:t xml:space="preserve">у 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агентів цих компаній на прикордонних переходах або за телефоном гарячої лінії. Більше інформації на сайті: </w:t>
      </w:r>
      <w:hyperlink r:id="rId27" w:history="1">
        <w:r w:rsidR="0086338E" w:rsidRPr="00770464">
          <w:rPr>
            <w:rStyle w:val="Hipercze"/>
            <w:rFonts w:asciiTheme="minorHAnsi" w:hAnsiTheme="minorHAnsi" w:cstheme="minorHAnsi"/>
            <w:lang w:val="uk-UA"/>
          </w:rPr>
          <w:t>https://piu.org.pl/oc-graniczne-lub-zielona-karta-dla-obywateli-ukrainy/</w:t>
        </w:r>
      </w:hyperlink>
    </w:p>
    <w:p w:rsidR="004516B1" w:rsidRPr="00770464" w:rsidRDefault="00D27B7E" w:rsidP="00770464">
      <w:pPr>
        <w:pStyle w:val="NormalnyWeb"/>
        <w:ind w:firstLine="284"/>
        <w:rPr>
          <w:rFonts w:asciiTheme="minorHAnsi" w:hAnsiTheme="minorHAnsi" w:cstheme="minorHAnsi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sz w:val="27"/>
          <w:szCs w:val="27"/>
          <w:lang w:val="uk-UA"/>
        </w:rPr>
        <w:t>Важлива інформація</w:t>
      </w:r>
      <w:r w:rsidR="00E15E0D">
        <w:rPr>
          <w:rFonts w:asciiTheme="minorHAnsi" w:hAnsiTheme="minorHAnsi" w:cstheme="minorHAnsi"/>
          <w:b/>
          <w:sz w:val="27"/>
          <w:szCs w:val="27"/>
          <w:lang w:val="uk-UA"/>
        </w:rPr>
        <w:t xml:space="preserve"> Адміністрації</w:t>
      </w:r>
      <w:r w:rsidRPr="00286AA7">
        <w:rPr>
          <w:rFonts w:asciiTheme="minorHAnsi" w:hAnsiTheme="minorHAnsi" w:cstheme="minorHAnsi"/>
          <w:b/>
          <w:sz w:val="27"/>
          <w:szCs w:val="27"/>
          <w:lang w:val="uk-UA"/>
        </w:rPr>
        <w:t xml:space="preserve"> </w:t>
      </w:r>
      <w:r w:rsidR="00E15E0D">
        <w:rPr>
          <w:rFonts w:asciiTheme="minorHAnsi" w:hAnsiTheme="minorHAnsi" w:cstheme="minorHAnsi"/>
          <w:b/>
          <w:sz w:val="27"/>
          <w:szCs w:val="27"/>
          <w:lang w:val="uk-UA"/>
        </w:rPr>
        <w:t>Гміни</w:t>
      </w:r>
      <w:r w:rsidRPr="00286AA7">
        <w:rPr>
          <w:rFonts w:asciiTheme="minorHAnsi" w:hAnsiTheme="minorHAnsi" w:cstheme="minorHAnsi"/>
          <w:b/>
          <w:sz w:val="27"/>
          <w:szCs w:val="27"/>
          <w:lang w:val="uk-UA"/>
        </w:rPr>
        <w:t xml:space="preserve"> </w:t>
      </w:r>
      <w:r w:rsidR="00E15E0D">
        <w:rPr>
          <w:rFonts w:asciiTheme="minorHAnsi" w:hAnsiTheme="minorHAnsi" w:cstheme="minorHAnsi"/>
          <w:b/>
          <w:sz w:val="27"/>
          <w:szCs w:val="27"/>
          <w:lang w:val="uk-UA"/>
        </w:rPr>
        <w:t xml:space="preserve">Клещево </w:t>
      </w:r>
      <w:r w:rsidRPr="00286AA7">
        <w:rPr>
          <w:rFonts w:asciiTheme="minorHAnsi" w:hAnsiTheme="minorHAnsi" w:cstheme="minorHAnsi"/>
          <w:b/>
          <w:sz w:val="27"/>
          <w:szCs w:val="27"/>
          <w:lang w:val="uk-UA"/>
        </w:rPr>
        <w:t>для біженців з України:</w:t>
      </w:r>
      <w:r w:rsidR="00770464">
        <w:rPr>
          <w:rFonts w:asciiTheme="minorHAnsi" w:hAnsiTheme="minorHAnsi" w:cstheme="minorHAnsi"/>
          <w:sz w:val="27"/>
          <w:szCs w:val="27"/>
        </w:rPr>
        <w:br/>
      </w:r>
      <w:hyperlink r:id="rId28" w:history="1">
        <w:r w:rsidR="004516B1" w:rsidRPr="00770464">
          <w:rPr>
            <w:rStyle w:val="Hipercze"/>
            <w:rFonts w:ascii="Calibri" w:hAnsi="Calibri" w:cs="Calibri"/>
          </w:rPr>
          <w:t>Gmina</w:t>
        </w:r>
        <w:r w:rsidR="004516B1" w:rsidRPr="00770464">
          <w:rPr>
            <w:rStyle w:val="Hipercze"/>
            <w:rFonts w:ascii="Calibri" w:hAnsi="Calibri" w:cs="Calibri"/>
            <w:lang w:val="uk-UA"/>
          </w:rPr>
          <w:t xml:space="preserve"> </w:t>
        </w:r>
        <w:r w:rsidR="004516B1" w:rsidRPr="00770464">
          <w:rPr>
            <w:rStyle w:val="Hipercze"/>
            <w:rFonts w:ascii="Calibri" w:hAnsi="Calibri" w:cs="Calibri"/>
          </w:rPr>
          <w:t>Kleszczewo</w:t>
        </w:r>
        <w:r w:rsidR="004516B1" w:rsidRPr="00770464">
          <w:rPr>
            <w:rStyle w:val="Hipercze"/>
            <w:rFonts w:ascii="Calibri" w:hAnsi="Calibri" w:cs="Calibri"/>
            <w:lang w:val="uk-UA"/>
          </w:rPr>
          <w:t xml:space="preserve"> :: </w:t>
        </w:r>
        <w:r w:rsidR="004516B1" w:rsidRPr="00770464">
          <w:rPr>
            <w:rStyle w:val="Hipercze"/>
            <w:rFonts w:ascii="Calibri" w:hAnsi="Calibri" w:cs="Calibri"/>
          </w:rPr>
          <w:t>Ukraina</w:t>
        </w:r>
      </w:hyperlink>
    </w:p>
    <w:p w:rsidR="004516B1" w:rsidRPr="00770464" w:rsidRDefault="004516B1" w:rsidP="004516B1">
      <w:pPr>
        <w:pStyle w:val="NormalnyWeb"/>
        <w:ind w:firstLine="284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770464">
        <w:rPr>
          <w:rFonts w:asciiTheme="minorHAnsi" w:hAnsiTheme="minorHAnsi" w:cstheme="minorHAnsi"/>
          <w:b/>
          <w:color w:val="000000"/>
          <w:lang w:val="uk-UA"/>
        </w:rPr>
        <w:t>Пункт</w:t>
      </w:r>
      <w:r w:rsidR="00D27B7E" w:rsidRPr="00770464">
        <w:rPr>
          <w:rFonts w:asciiTheme="minorHAnsi" w:hAnsiTheme="minorHAnsi" w:cstheme="minorHAnsi"/>
          <w:b/>
          <w:color w:val="000000"/>
          <w:lang w:val="uk-UA"/>
        </w:rPr>
        <w:t xml:space="preserve"> видачі допомоги у 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>гміні Клещево</w:t>
      </w:r>
    </w:p>
    <w:p w:rsidR="00956B0F" w:rsidRPr="00770464" w:rsidRDefault="0086338E" w:rsidP="0088743A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Це </w:t>
      </w:r>
      <w:r w:rsidR="004516B1" w:rsidRPr="00770464">
        <w:rPr>
          <w:rFonts w:asciiTheme="minorHAnsi" w:hAnsiTheme="minorHAnsi" w:cstheme="minorHAnsi"/>
          <w:color w:val="000000"/>
          <w:lang w:val="uk-UA"/>
        </w:rPr>
        <w:t>пункти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, в яких окремі особи можуть отримати допомогу, що надходить з пожертвувань організованих </w:t>
      </w:r>
      <w:r w:rsidR="004516B1" w:rsidRPr="00770464">
        <w:rPr>
          <w:rFonts w:asciiTheme="minorHAnsi" w:hAnsiTheme="minorHAnsi" w:cstheme="minorHAnsi"/>
          <w:color w:val="000000"/>
          <w:lang w:val="uk-UA"/>
        </w:rPr>
        <w:t>Гміною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. У них є товари першої необхідності, в тому числі </w:t>
      </w:r>
      <w:r w:rsidR="004516B1" w:rsidRPr="00770464">
        <w:rPr>
          <w:rFonts w:asciiTheme="minorHAnsi" w:hAnsiTheme="minorHAnsi" w:cstheme="minorHAnsi"/>
          <w:color w:val="000000"/>
          <w:lang w:val="uk-UA"/>
        </w:rPr>
        <w:t>товари споживчі, засоби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 xml:space="preserve"> гігієни а також товари для </w:t>
      </w:r>
      <w:r w:rsidR="004516B1" w:rsidRPr="00770464">
        <w:rPr>
          <w:rFonts w:asciiTheme="minorHAnsi" w:hAnsiTheme="minorHAnsi" w:cstheme="minorHAnsi"/>
          <w:color w:val="000000"/>
          <w:lang w:val="uk-UA"/>
        </w:rPr>
        <w:t>немовлят</w:t>
      </w:r>
      <w:r w:rsidR="00D27B7E" w:rsidRPr="00770464">
        <w:rPr>
          <w:rFonts w:asciiTheme="minorHAnsi" w:hAnsiTheme="minorHAnsi" w:cstheme="minorHAnsi"/>
          <w:color w:val="000000"/>
          <w:lang w:val="uk-UA"/>
        </w:rPr>
        <w:t>.</w:t>
      </w:r>
      <w:r w:rsidR="00770464">
        <w:rPr>
          <w:rFonts w:asciiTheme="minorHAnsi" w:hAnsiTheme="minorHAnsi" w:cstheme="minorHAnsi"/>
          <w:color w:val="000000"/>
        </w:rPr>
        <w:br/>
      </w:r>
      <w:r w:rsidR="004516B1" w:rsidRPr="00770464">
        <w:rPr>
          <w:rFonts w:ascii="Calibri" w:hAnsi="Calibri" w:cs="Calibri"/>
          <w:color w:val="000000"/>
        </w:rPr>
        <w:t>Gowarzewo, świetlica przy OSP,  ul. Swarz</w:t>
      </w:r>
      <w:r w:rsidR="004516B1" w:rsidRPr="00770464">
        <w:rPr>
          <w:rFonts w:ascii="Calibri" w:hAnsi="Calibri" w:cs="Calibri"/>
          <w:color w:val="000000"/>
          <w:lang w:val="ru-RU"/>
        </w:rPr>
        <w:t>ę</w:t>
      </w:r>
      <w:r w:rsidR="004516B1" w:rsidRPr="00770464">
        <w:rPr>
          <w:rFonts w:ascii="Calibri" w:hAnsi="Calibri" w:cs="Calibri"/>
          <w:color w:val="000000"/>
        </w:rPr>
        <w:t>dzka</w:t>
      </w:r>
      <w:r w:rsidR="004516B1" w:rsidRPr="00770464">
        <w:rPr>
          <w:rFonts w:ascii="Calibri" w:hAnsi="Calibri" w:cs="Calibri"/>
          <w:color w:val="000000"/>
          <w:lang w:val="ru-RU"/>
        </w:rPr>
        <w:t xml:space="preserve"> 14, </w:t>
      </w:r>
      <w:r w:rsidR="0088743A">
        <w:rPr>
          <w:rFonts w:asciiTheme="minorHAnsi" w:hAnsiTheme="minorHAnsi" w:cstheme="minorHAnsi"/>
          <w:color w:val="000000"/>
        </w:rPr>
        <w:br/>
      </w:r>
      <w:r w:rsidR="004516B1" w:rsidRPr="00770464">
        <w:rPr>
          <w:rFonts w:asciiTheme="minorHAnsi" w:hAnsiTheme="minorHAnsi" w:cstheme="minorHAnsi"/>
          <w:color w:val="000000"/>
          <w:lang w:val="uk-UA"/>
        </w:rPr>
        <w:t>Пункт</w:t>
      </w:r>
      <w:r w:rsidR="00956B0F" w:rsidRPr="00770464">
        <w:rPr>
          <w:rFonts w:asciiTheme="minorHAnsi" w:hAnsiTheme="minorHAnsi" w:cstheme="minorHAnsi"/>
          <w:color w:val="000000"/>
          <w:lang w:val="uk-UA"/>
        </w:rPr>
        <w:t xml:space="preserve"> працює щодня з 17.00</w:t>
      </w:r>
      <w:r w:rsidR="004516B1" w:rsidRPr="00770464">
        <w:rPr>
          <w:rFonts w:asciiTheme="minorHAnsi" w:hAnsiTheme="minorHAnsi" w:cstheme="minorHAnsi"/>
          <w:color w:val="000000"/>
          <w:lang w:val="uk-UA"/>
        </w:rPr>
        <w:t xml:space="preserve"> по </w:t>
      </w:r>
      <w:r w:rsidR="00956B0F" w:rsidRPr="00770464">
        <w:rPr>
          <w:rFonts w:asciiTheme="minorHAnsi" w:hAnsiTheme="minorHAnsi" w:cstheme="minorHAnsi"/>
          <w:color w:val="000000"/>
          <w:lang w:val="uk-UA"/>
        </w:rPr>
        <w:t>19.00</w:t>
      </w:r>
    </w:p>
    <w:p w:rsidR="00E17174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Може стати в нагоді: греко-католицька Парафія в Познані 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 xml:space="preserve">пр. </w:t>
      </w:r>
      <w:r w:rsidRPr="00770464">
        <w:rPr>
          <w:rFonts w:asciiTheme="minorHAnsi" w:hAnsiTheme="minorHAnsi" w:cstheme="minorHAnsi"/>
          <w:color w:val="000000"/>
          <w:lang w:val="uk-UA"/>
        </w:rPr>
        <w:t>Покров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Божої Матері, </w:t>
      </w:r>
      <w:r w:rsidR="00E17174" w:rsidRPr="00770464">
        <w:rPr>
          <w:rFonts w:ascii="Calibri" w:hAnsi="Calibri" w:cs="Calibri"/>
          <w:color w:val="000000"/>
        </w:rPr>
        <w:t xml:space="preserve">ul. Toruńska 8,  61-045 Poznań tel. </w:t>
      </w:r>
      <w:r w:rsidR="00E17174" w:rsidRPr="00770464">
        <w:rPr>
          <w:rFonts w:ascii="Calibri" w:hAnsi="Calibri" w:cs="Calibri"/>
          <w:color w:val="000000"/>
          <w:lang w:val="ru-RU"/>
        </w:rPr>
        <w:t xml:space="preserve">+48 794 900 789, </w:t>
      </w:r>
      <w:hyperlink r:id="rId29" w:history="1">
        <w:r w:rsidR="004E1226" w:rsidRPr="00770464">
          <w:rPr>
            <w:rStyle w:val="Hipercze"/>
            <w:rFonts w:asciiTheme="minorHAnsi" w:hAnsiTheme="minorHAnsi" w:cstheme="minorHAnsi"/>
            <w:lang w:val="uk-UA"/>
          </w:rPr>
          <w:t>http://www.poznan.cerkiew.net.pl/</w:t>
        </w:r>
      </w:hyperlink>
    </w:p>
    <w:p w:rsidR="00B4111F" w:rsidRPr="0088743A" w:rsidRDefault="00B4111F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Вакцинація:</w:t>
      </w:r>
      <w:r w:rsidR="0088743A">
        <w:rPr>
          <w:rFonts w:asciiTheme="minorHAnsi" w:hAnsiTheme="minorHAnsi" w:cstheme="minorHAnsi"/>
          <w:b/>
          <w:color w:val="000000"/>
          <w:sz w:val="27"/>
          <w:szCs w:val="27"/>
        </w:rPr>
        <w:br/>
      </w:r>
      <w:r w:rsidR="0088743A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На території 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гміни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є можливість щеплення проти Covid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-19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у пункті вакцинації </w:t>
      </w:r>
      <w:r w:rsidRPr="00770464">
        <w:rPr>
          <w:rStyle w:val="Pogrubienie"/>
          <w:rFonts w:asciiTheme="minorHAnsi" w:hAnsiTheme="minorHAnsi" w:cstheme="minorHAnsi"/>
          <w:b w:val="0"/>
          <w:color w:val="000000"/>
          <w:lang w:val="uk-UA"/>
        </w:rPr>
        <w:t xml:space="preserve">в спортивному залі </w:t>
      </w:r>
      <w:r w:rsidR="00E17174" w:rsidRPr="00770464">
        <w:rPr>
          <w:rStyle w:val="Pogrubienie"/>
          <w:rFonts w:asciiTheme="minorHAnsi" w:hAnsiTheme="minorHAnsi" w:cstheme="minorHAnsi"/>
          <w:b w:val="0"/>
          <w:color w:val="000000"/>
          <w:lang w:val="uk-UA"/>
        </w:rPr>
        <w:t xml:space="preserve">за адресою </w:t>
      </w:r>
      <w:r w:rsidR="00E17174" w:rsidRPr="00770464">
        <w:rPr>
          <w:rFonts w:ascii="Calibri" w:hAnsi="Calibri" w:cs="Calibri"/>
          <w:color w:val="000000"/>
        </w:rPr>
        <w:t xml:space="preserve">Kleszczewo </w:t>
      </w:r>
      <w:r w:rsidRPr="00770464">
        <w:rPr>
          <w:rStyle w:val="Pogrubienie"/>
          <w:rFonts w:asciiTheme="minorHAnsi" w:hAnsiTheme="minorHAnsi" w:cstheme="minorHAnsi"/>
          <w:b w:val="0"/>
          <w:color w:val="000000"/>
          <w:lang w:val="uk-UA"/>
        </w:rPr>
        <w:t>ul. Poznańska 2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. </w:t>
      </w:r>
      <w:r w:rsidRPr="00770464">
        <w:rPr>
          <w:rFonts w:asciiTheme="minorHAnsi" w:hAnsiTheme="minorHAnsi" w:cstheme="minorHAnsi"/>
          <w:color w:val="000000"/>
          <w:lang w:val="uk-UA"/>
        </w:rPr>
        <w:t>Вакцинації підлягають особи</w:t>
      </w:r>
      <w:r w:rsidRPr="00770464">
        <w:rPr>
          <w:rStyle w:val="Pogrubienie"/>
          <w:rFonts w:asciiTheme="minorHAnsi" w:hAnsiTheme="minorHAnsi" w:cstheme="minorHAnsi"/>
          <w:b w:val="0"/>
          <w:color w:val="000000"/>
          <w:lang w:val="uk-UA"/>
        </w:rPr>
        <w:t>, які досягли 12 років і старше.</w:t>
      </w:r>
    </w:p>
    <w:p w:rsidR="00B4111F" w:rsidRPr="00770464" w:rsidRDefault="00B4111F" w:rsidP="00770464">
      <w:pPr>
        <w:pStyle w:val="NormalnyWeb"/>
        <w:shd w:val="clear" w:color="auto" w:fill="FFFFFF"/>
        <w:spacing w:before="0" w:beforeAutospacing="0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Style w:val="Pogrubienie"/>
          <w:rFonts w:asciiTheme="minorHAnsi" w:hAnsiTheme="minorHAnsi" w:cstheme="minorHAnsi"/>
          <w:color w:val="000000"/>
          <w:lang w:val="uk-UA"/>
        </w:rPr>
        <w:t xml:space="preserve">Реєстрація за телефоном здійснюється </w:t>
      </w:r>
      <w:r w:rsidR="00E17174" w:rsidRPr="00770464">
        <w:rPr>
          <w:rStyle w:val="Pogrubienie"/>
          <w:rFonts w:asciiTheme="minorHAnsi" w:hAnsiTheme="minorHAnsi" w:cstheme="minorHAnsi"/>
          <w:color w:val="000000"/>
          <w:lang w:val="uk-UA"/>
        </w:rPr>
        <w:t>за</w:t>
      </w:r>
      <w:r w:rsidRPr="00770464">
        <w:rPr>
          <w:rStyle w:val="Pogrubienie"/>
          <w:rFonts w:asciiTheme="minorHAnsi" w:hAnsiTheme="minorHAnsi" w:cstheme="minorHAnsi"/>
          <w:color w:val="000000"/>
          <w:lang w:val="uk-UA"/>
        </w:rPr>
        <w:t xml:space="preserve"> наступними номерами:</w:t>
      </w:r>
      <w:r w:rsidR="00770464">
        <w:rPr>
          <w:rFonts w:asciiTheme="minorHAnsi" w:hAnsiTheme="minorHAnsi" w:cstheme="minorHAnsi"/>
          <w:color w:val="000000"/>
        </w:rPr>
        <w:br/>
      </w:r>
      <w:r w:rsidRPr="00770464">
        <w:rPr>
          <w:rStyle w:val="Pogrubienie"/>
          <w:rFonts w:asciiTheme="minorHAnsi" w:hAnsiTheme="minorHAnsi" w:cstheme="minorHAnsi"/>
          <w:color w:val="000000"/>
          <w:lang w:val="uk-UA"/>
        </w:rPr>
        <w:t>- 61 102 65 45</w:t>
      </w:r>
      <w:r w:rsidR="00770464">
        <w:rPr>
          <w:rFonts w:asciiTheme="minorHAnsi" w:hAnsiTheme="minorHAnsi" w:cstheme="minorHAnsi"/>
          <w:color w:val="000000"/>
        </w:rPr>
        <w:br/>
      </w:r>
      <w:r w:rsidRPr="00770464">
        <w:rPr>
          <w:rStyle w:val="Pogrubienie"/>
          <w:rFonts w:asciiTheme="minorHAnsi" w:hAnsiTheme="minorHAnsi" w:cstheme="minorHAnsi"/>
          <w:color w:val="000000"/>
          <w:lang w:val="uk-UA"/>
        </w:rPr>
        <w:t>- 61 227 29 30</w:t>
      </w:r>
    </w:p>
    <w:p w:rsidR="004A37FB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b/>
          <w:color w:val="000000"/>
          <w:lang w:val="uk-UA"/>
        </w:rPr>
      </w:pPr>
      <w:r w:rsidRPr="00286AA7">
        <w:rPr>
          <w:rFonts w:asciiTheme="minorHAnsi" w:hAnsiTheme="minorHAnsi" w:cstheme="minorHAnsi"/>
          <w:b/>
          <w:color w:val="000000"/>
          <w:sz w:val="27"/>
          <w:szCs w:val="27"/>
          <w:lang w:val="uk-UA"/>
        </w:rPr>
        <w:t>Інші важливі телефонні номери</w:t>
      </w:r>
      <w:r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t xml:space="preserve">: </w:t>
      </w:r>
      <w:r w:rsidR="004E1226" w:rsidRPr="00286AA7">
        <w:rPr>
          <w:rFonts w:asciiTheme="minorHAnsi" w:hAnsiTheme="minorHAnsi" w:cstheme="minorHAnsi"/>
          <w:color w:val="000000"/>
          <w:sz w:val="27"/>
          <w:szCs w:val="27"/>
          <w:lang w:val="uk-UA"/>
        </w:rPr>
        <w:br/>
      </w:r>
      <w:r w:rsidRPr="00770464">
        <w:rPr>
          <w:rFonts w:asciiTheme="minorHAnsi" w:hAnsiTheme="minorHAnsi" w:cstheme="minorHAnsi"/>
          <w:color w:val="000000"/>
          <w:lang w:val="uk-UA"/>
        </w:rPr>
        <w:t>Загально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польський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номер служби екстреної допомоги (</w:t>
      </w:r>
      <w:r w:rsidR="00E17174" w:rsidRPr="00770464">
        <w:rPr>
          <w:rFonts w:ascii="Calibri" w:hAnsi="Calibri" w:cs="Calibri"/>
          <w:color w:val="000000"/>
        </w:rPr>
        <w:t>Centrum</w:t>
      </w:r>
      <w:r w:rsidR="00E17174" w:rsidRPr="00770464">
        <w:rPr>
          <w:rFonts w:ascii="Calibri" w:hAnsi="Calibri" w:cs="Calibri"/>
          <w:color w:val="000000"/>
          <w:lang w:val="uk-UA"/>
        </w:rPr>
        <w:t xml:space="preserve"> </w:t>
      </w:r>
      <w:r w:rsidR="00E17174" w:rsidRPr="00770464">
        <w:rPr>
          <w:rFonts w:ascii="Calibri" w:hAnsi="Calibri" w:cs="Calibri"/>
          <w:color w:val="000000"/>
        </w:rPr>
        <w:t>Powiadamiania</w:t>
      </w:r>
      <w:r w:rsidR="00E17174" w:rsidRPr="00770464">
        <w:rPr>
          <w:rFonts w:ascii="Calibri" w:hAnsi="Calibri" w:cs="Calibri"/>
          <w:color w:val="000000"/>
          <w:lang w:val="uk-UA"/>
        </w:rPr>
        <w:t xml:space="preserve"> </w:t>
      </w:r>
      <w:r w:rsidR="00E17174" w:rsidRPr="00770464">
        <w:rPr>
          <w:rFonts w:ascii="Calibri" w:hAnsi="Calibri" w:cs="Calibri"/>
          <w:color w:val="000000"/>
        </w:rPr>
        <w:t>Ratunkowego</w:t>
      </w:r>
      <w:r w:rsidR="00E17174" w:rsidRPr="00770464">
        <w:rPr>
          <w:rFonts w:ascii="Calibri" w:hAnsi="Calibri" w:cs="Calibri"/>
          <w:color w:val="000000"/>
          <w:lang w:val="uk-UA"/>
        </w:rPr>
        <w:t>)</w:t>
      </w:r>
      <w:r w:rsidRPr="00770464">
        <w:rPr>
          <w:rFonts w:asciiTheme="minorHAnsi" w:hAnsiTheme="minorHAnsi" w:cstheme="minorHAnsi"/>
          <w:b/>
          <w:color w:val="000000"/>
          <w:lang w:val="uk-UA"/>
        </w:rPr>
        <w:t xml:space="preserve"> 112</w:t>
      </w:r>
    </w:p>
    <w:p w:rsidR="00D27B7E" w:rsidRPr="00770464" w:rsidRDefault="00D27B7E" w:rsidP="00286AA7">
      <w:pPr>
        <w:pStyle w:val="NormalnyWeb"/>
        <w:ind w:firstLine="284"/>
        <w:rPr>
          <w:rFonts w:asciiTheme="minorHAnsi" w:hAnsiTheme="minorHAnsi" w:cstheme="minorHAnsi"/>
          <w:color w:val="000000"/>
          <w:lang w:val="uk-UA"/>
        </w:rPr>
      </w:pPr>
      <w:r w:rsidRPr="00770464">
        <w:rPr>
          <w:rFonts w:asciiTheme="minorHAnsi" w:hAnsiTheme="minorHAnsi" w:cstheme="minorHAnsi"/>
          <w:color w:val="000000"/>
          <w:lang w:val="uk-UA"/>
        </w:rPr>
        <w:t xml:space="preserve"> Поліція </w:t>
      </w:r>
      <w:r w:rsidR="00E17174" w:rsidRPr="00770464">
        <w:rPr>
          <w:rFonts w:asciiTheme="minorHAnsi" w:hAnsiTheme="minorHAnsi" w:cstheme="minorHAnsi"/>
          <w:color w:val="000000"/>
          <w:lang w:val="uk-UA"/>
        </w:rPr>
        <w:t>Клещево</w:t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 +48 </w:t>
      </w:r>
      <w:r w:rsidR="004E1226" w:rsidRPr="00770464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47-77-132-90, +48 519-064-677, +48 47-77-132-93, +48 786-936-066</w:t>
      </w:r>
      <w:r w:rsidR="004E1226" w:rsidRPr="00770464">
        <w:rPr>
          <w:rFonts w:asciiTheme="minorHAnsi" w:hAnsiTheme="minorHAnsi" w:cstheme="minorHAnsi"/>
          <w:color w:val="000000"/>
          <w:lang w:val="uk-UA"/>
        </w:rPr>
        <w:br/>
      </w:r>
      <w:r w:rsidRPr="00770464">
        <w:rPr>
          <w:rFonts w:asciiTheme="minorHAnsi" w:hAnsiTheme="minorHAnsi" w:cstheme="minorHAnsi"/>
          <w:color w:val="000000"/>
          <w:lang w:val="uk-UA"/>
        </w:rPr>
        <w:t xml:space="preserve">Центр Соціальної Допомоги +48 61 </w:t>
      </w:r>
      <w:r w:rsidR="004E1226" w:rsidRPr="00770464">
        <w:rPr>
          <w:rFonts w:asciiTheme="minorHAnsi" w:hAnsiTheme="minorHAnsi" w:cstheme="minorHAnsi"/>
          <w:color w:val="000000"/>
          <w:lang w:val="uk-UA"/>
        </w:rPr>
        <w:t>817-61-30</w:t>
      </w:r>
    </w:p>
    <w:sectPr w:rsidR="00D27B7E" w:rsidRPr="00770464" w:rsidSect="0077046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88" w:rsidRDefault="003A3088" w:rsidP="00770464">
      <w:pPr>
        <w:spacing w:after="0" w:line="240" w:lineRule="auto"/>
      </w:pPr>
      <w:r>
        <w:separator/>
      </w:r>
    </w:p>
  </w:endnote>
  <w:endnote w:type="continuationSeparator" w:id="1">
    <w:p w:rsidR="003A3088" w:rsidRDefault="003A3088" w:rsidP="0077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88" w:rsidRDefault="003A3088" w:rsidP="00770464">
      <w:pPr>
        <w:spacing w:after="0" w:line="240" w:lineRule="auto"/>
      </w:pPr>
      <w:r>
        <w:separator/>
      </w:r>
    </w:p>
  </w:footnote>
  <w:footnote w:type="continuationSeparator" w:id="1">
    <w:p w:rsidR="003A3088" w:rsidRDefault="003A3088" w:rsidP="0077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64" w:rsidRDefault="007704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7B7E"/>
    <w:rsid w:val="00043885"/>
    <w:rsid w:val="000C1230"/>
    <w:rsid w:val="000D02E9"/>
    <w:rsid w:val="00145DF0"/>
    <w:rsid w:val="001A1BD9"/>
    <w:rsid w:val="00207FA6"/>
    <w:rsid w:val="00286AA7"/>
    <w:rsid w:val="002A32EA"/>
    <w:rsid w:val="002E3870"/>
    <w:rsid w:val="003315E6"/>
    <w:rsid w:val="00362495"/>
    <w:rsid w:val="00381E9C"/>
    <w:rsid w:val="003A3088"/>
    <w:rsid w:val="004516B1"/>
    <w:rsid w:val="00451816"/>
    <w:rsid w:val="00455C81"/>
    <w:rsid w:val="00480196"/>
    <w:rsid w:val="00487675"/>
    <w:rsid w:val="004A37FB"/>
    <w:rsid w:val="004A6DEA"/>
    <w:rsid w:val="004D2633"/>
    <w:rsid w:val="004E1226"/>
    <w:rsid w:val="004E4EEE"/>
    <w:rsid w:val="004E602A"/>
    <w:rsid w:val="005262B0"/>
    <w:rsid w:val="005573E5"/>
    <w:rsid w:val="005577BD"/>
    <w:rsid w:val="0058076B"/>
    <w:rsid w:val="005A5415"/>
    <w:rsid w:val="0060065B"/>
    <w:rsid w:val="00616074"/>
    <w:rsid w:val="00633548"/>
    <w:rsid w:val="00674391"/>
    <w:rsid w:val="006841FF"/>
    <w:rsid w:val="00686649"/>
    <w:rsid w:val="006D61CB"/>
    <w:rsid w:val="006D689F"/>
    <w:rsid w:val="00700682"/>
    <w:rsid w:val="0071435D"/>
    <w:rsid w:val="00735410"/>
    <w:rsid w:val="0077001E"/>
    <w:rsid w:val="00770464"/>
    <w:rsid w:val="00796F1C"/>
    <w:rsid w:val="007D0443"/>
    <w:rsid w:val="007D7159"/>
    <w:rsid w:val="007F5492"/>
    <w:rsid w:val="008033DD"/>
    <w:rsid w:val="00815617"/>
    <w:rsid w:val="00815E69"/>
    <w:rsid w:val="008222BB"/>
    <w:rsid w:val="00827965"/>
    <w:rsid w:val="00827F10"/>
    <w:rsid w:val="00841F98"/>
    <w:rsid w:val="00855B61"/>
    <w:rsid w:val="0086338E"/>
    <w:rsid w:val="00867911"/>
    <w:rsid w:val="0088743A"/>
    <w:rsid w:val="008930EB"/>
    <w:rsid w:val="008D3FC9"/>
    <w:rsid w:val="008E17F6"/>
    <w:rsid w:val="008E556F"/>
    <w:rsid w:val="008E5B86"/>
    <w:rsid w:val="00921A3C"/>
    <w:rsid w:val="00923419"/>
    <w:rsid w:val="009364D0"/>
    <w:rsid w:val="00956B0F"/>
    <w:rsid w:val="009912A5"/>
    <w:rsid w:val="009A0F17"/>
    <w:rsid w:val="009E01BF"/>
    <w:rsid w:val="00A25BEF"/>
    <w:rsid w:val="00A34851"/>
    <w:rsid w:val="00A55906"/>
    <w:rsid w:val="00A56E4E"/>
    <w:rsid w:val="00A80B43"/>
    <w:rsid w:val="00A83F0A"/>
    <w:rsid w:val="00A94384"/>
    <w:rsid w:val="00AA23AA"/>
    <w:rsid w:val="00AB074D"/>
    <w:rsid w:val="00AB7812"/>
    <w:rsid w:val="00AD4003"/>
    <w:rsid w:val="00AE1938"/>
    <w:rsid w:val="00B03FB4"/>
    <w:rsid w:val="00B4111F"/>
    <w:rsid w:val="00B628AD"/>
    <w:rsid w:val="00B70A8E"/>
    <w:rsid w:val="00B92569"/>
    <w:rsid w:val="00BE1537"/>
    <w:rsid w:val="00BF320A"/>
    <w:rsid w:val="00C135CF"/>
    <w:rsid w:val="00C25573"/>
    <w:rsid w:val="00C339BC"/>
    <w:rsid w:val="00C76B2D"/>
    <w:rsid w:val="00C921F8"/>
    <w:rsid w:val="00C94471"/>
    <w:rsid w:val="00C95A2F"/>
    <w:rsid w:val="00CB5AEF"/>
    <w:rsid w:val="00CB6540"/>
    <w:rsid w:val="00CF5476"/>
    <w:rsid w:val="00CF610F"/>
    <w:rsid w:val="00D27B7E"/>
    <w:rsid w:val="00D3762A"/>
    <w:rsid w:val="00D52DB5"/>
    <w:rsid w:val="00DA5091"/>
    <w:rsid w:val="00DE3343"/>
    <w:rsid w:val="00E15E0D"/>
    <w:rsid w:val="00E17174"/>
    <w:rsid w:val="00E55B4C"/>
    <w:rsid w:val="00EC4919"/>
    <w:rsid w:val="00F341E3"/>
    <w:rsid w:val="00F40DB0"/>
    <w:rsid w:val="00FB0DF8"/>
    <w:rsid w:val="00F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12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38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633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464"/>
  </w:style>
  <w:style w:type="paragraph" w:styleId="Stopka">
    <w:name w:val="footer"/>
    <w:basedOn w:val="Normalny"/>
    <w:link w:val="StopkaZnak"/>
    <w:uiPriority w:val="99"/>
    <w:semiHidden/>
    <w:unhideWhenUsed/>
    <w:rsid w:val="0077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ps@kleszczewo.pl" TargetMode="External"/><Relationship Id="rId18" Type="http://schemas.openxmlformats.org/officeDocument/2006/relationships/hyperlink" Target="https://ora.poznan.pl/adwokaci-dla-ukrainy/" TargetMode="External"/><Relationship Id="rId26" Type="http://schemas.openxmlformats.org/officeDocument/2006/relationships/hyperlink" Target="https://www.intercity.pl/pl/site/o-nas/dzial-prasowy/komunikaty/bezplatne-przejazdy-dla-obywateli-ukrainy-pociagami-pkp-interc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mocprawna@powiat.poznan.pl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ua.gov.pl" TargetMode="External"/><Relationship Id="rId17" Type="http://schemas.openxmlformats.org/officeDocument/2006/relationships/hyperlink" Target="http://www.nfz.gov.pl" TargetMode="External"/><Relationship Id="rId25" Type="http://schemas.openxmlformats.org/officeDocument/2006/relationships/hyperlink" Target="https://zk.kleszczewo.pl/uslugi/komunikacja-ztm/rozklad-jazdy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tel:504862816" TargetMode="External"/><Relationship Id="rId20" Type="http://schemas.openxmlformats.org/officeDocument/2006/relationships/hyperlink" Target="mailto:m.brukwicki@o2.pl" TargetMode="External"/><Relationship Id="rId29" Type="http://schemas.openxmlformats.org/officeDocument/2006/relationships/hyperlink" Target="http://www.poznan.cerkiew.net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24" Type="http://schemas.openxmlformats.org/officeDocument/2006/relationships/hyperlink" Target="mailto:biuro@ovum.org.p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504862824" TargetMode="External"/><Relationship Id="rId23" Type="http://schemas.openxmlformats.org/officeDocument/2006/relationships/hyperlink" Target="https://ovum.org.pl/ukraina" TargetMode="External"/><Relationship Id="rId28" Type="http://schemas.openxmlformats.org/officeDocument/2006/relationships/hyperlink" Target="http://kleszczewo.pl/news/ukraina?brd=bbdr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igrant.poznan.uw.gov.pl/uk" TargetMode="External"/><Relationship Id="rId19" Type="http://schemas.openxmlformats.org/officeDocument/2006/relationships/hyperlink" Target="mailto:ruszkiewicz@mrip.com.p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udzoziemcy@poznan.uw.gov.pl" TargetMode="External"/><Relationship Id="rId14" Type="http://schemas.openxmlformats.org/officeDocument/2006/relationships/hyperlink" Target="https://www.poradniatwojlekarz.pl/" TargetMode="External"/><Relationship Id="rId22" Type="http://schemas.openxmlformats.org/officeDocument/2006/relationships/hyperlink" Target="https://np.ms.gov.pl/" TargetMode="External"/><Relationship Id="rId27" Type="http://schemas.openxmlformats.org/officeDocument/2006/relationships/hyperlink" Target="https://piu.org.pl/oc-graniczne-lub-zielona-karta-dla-obywateli-ukrainy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A944-CDE1-4627-A82B-A40140D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2268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palkowska</cp:lastModifiedBy>
  <cp:revision>4</cp:revision>
  <cp:lastPrinted>2022-03-31T06:10:00Z</cp:lastPrinted>
  <dcterms:created xsi:type="dcterms:W3CDTF">2022-03-28T07:58:00Z</dcterms:created>
  <dcterms:modified xsi:type="dcterms:W3CDTF">2022-03-31T08:09:00Z</dcterms:modified>
</cp:coreProperties>
</file>