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15B29" w14:textId="77777777" w:rsidR="00EB7EB6" w:rsidRDefault="00267FE5">
      <w:pPr>
        <w:spacing w:before="89" w:after="0"/>
        <w:jc w:val="center"/>
      </w:pPr>
      <w:r>
        <w:rPr>
          <w:b/>
          <w:color w:val="000000"/>
        </w:rPr>
        <w:t>ZAŁĄCZNIK Nr 3</w:t>
      </w:r>
    </w:p>
    <w:p w14:paraId="6A62F00F" w14:textId="721681A7" w:rsidR="00EB7EB6" w:rsidRDefault="00267FE5">
      <w:pPr>
        <w:spacing w:before="25" w:after="0"/>
        <w:jc w:val="center"/>
      </w:pPr>
      <w:r>
        <w:rPr>
          <w:b/>
          <w:color w:val="000000"/>
        </w:rPr>
        <w:t xml:space="preserve">NAJWYŻSZE DOPUSZCZALNE WARTOŚCI SUBSTANCJI ZANIECZYSZCZAJĄCYCH ALBO MINIMALNY PROCENT REDUKCJI SUBSTANCJI ZANIECZYSZCZAJĄCYCH DLA ŚCIEKÓW Z OCZYSZCZALNI ŚCIEKÓW W AGLOMERACJI WPROWADZANYCH DO WÓD LUB DO ZIEMI 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417"/>
        <w:gridCol w:w="2387"/>
        <w:gridCol w:w="1153"/>
        <w:gridCol w:w="1186"/>
        <w:gridCol w:w="1147"/>
        <w:gridCol w:w="1362"/>
        <w:gridCol w:w="1290"/>
      </w:tblGrid>
      <w:tr w:rsidR="00EB7EB6" w14:paraId="1B04A6FF" w14:textId="77777777">
        <w:trPr>
          <w:trHeight w:val="45"/>
          <w:tblCellSpacing w:w="0" w:type="auto"/>
        </w:trPr>
        <w:tc>
          <w:tcPr>
            <w:tcW w:w="5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A06A2E" w14:textId="77777777" w:rsidR="00EB7EB6" w:rsidRDefault="00267FE5">
            <w:pPr>
              <w:spacing w:after="0"/>
              <w:jc w:val="center"/>
            </w:pPr>
            <w:r>
              <w:rPr>
                <w:b/>
                <w:color w:val="000000"/>
              </w:rPr>
              <w:t>Lp.</w:t>
            </w:r>
          </w:p>
        </w:tc>
        <w:tc>
          <w:tcPr>
            <w:tcW w:w="465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1654C8" w14:textId="77777777" w:rsidR="00EB7EB6" w:rsidRDefault="00267FE5">
            <w:pPr>
              <w:spacing w:after="0"/>
              <w:jc w:val="center"/>
            </w:pPr>
            <w:r>
              <w:rPr>
                <w:b/>
                <w:color w:val="000000"/>
              </w:rPr>
              <w:t>Nazwa substancji</w:t>
            </w:r>
            <w:r>
              <w:rPr>
                <w:b/>
                <w:color w:val="000000"/>
                <w:vertAlign w:val="superscript"/>
              </w:rPr>
              <w:t>2)</w:t>
            </w:r>
          </w:p>
        </w:tc>
        <w:tc>
          <w:tcPr>
            <w:tcW w:w="14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BF500D" w14:textId="77777777" w:rsidR="00EB7EB6" w:rsidRDefault="00267FE5">
            <w:pPr>
              <w:spacing w:after="0"/>
              <w:jc w:val="center"/>
            </w:pPr>
            <w:r>
              <w:rPr>
                <w:b/>
                <w:color w:val="000000"/>
              </w:rPr>
              <w:t>Jednostka</w:t>
            </w:r>
          </w:p>
        </w:tc>
        <w:tc>
          <w:tcPr>
            <w:tcW w:w="0" w:type="auto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6EE2EE" w14:textId="77777777" w:rsidR="00EB7EB6" w:rsidRDefault="00267FE5">
            <w:pPr>
              <w:spacing w:after="0"/>
              <w:jc w:val="center"/>
            </w:pPr>
            <w:r>
              <w:rPr>
                <w:b/>
                <w:color w:val="000000"/>
              </w:rPr>
              <w:t>Najwyższe dopuszczalne wartości substancji zanieczyszczających albo minimalny procent redukcji substancji zanieczyszczających</w:t>
            </w:r>
          </w:p>
        </w:tc>
      </w:tr>
      <w:tr w:rsidR="00EB7EB6" w14:paraId="388F5F70" w14:textId="77777777">
        <w:trPr>
          <w:trHeight w:val="45"/>
          <w:tblCellSpacing w:w="0" w:type="auto"/>
        </w:trPr>
        <w:tc>
          <w:tcPr>
            <w:tcW w:w="532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8732A5" w14:textId="77777777" w:rsidR="00EB7EB6" w:rsidRDefault="00EB7EB6"/>
        </w:tc>
        <w:tc>
          <w:tcPr>
            <w:tcW w:w="4655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AEABA7" w14:textId="77777777" w:rsidR="00EB7EB6" w:rsidRDefault="00EB7EB6"/>
        </w:tc>
        <w:tc>
          <w:tcPr>
            <w:tcW w:w="1447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FBD2A1" w14:textId="77777777" w:rsidR="00EB7EB6" w:rsidRDefault="00EB7EB6"/>
        </w:tc>
        <w:tc>
          <w:tcPr>
            <w:tcW w:w="0" w:type="auto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CC1D5E" w14:textId="77777777" w:rsidR="00EB7EB6" w:rsidRDefault="00267FE5">
            <w:pPr>
              <w:spacing w:after="0"/>
              <w:jc w:val="center"/>
            </w:pPr>
            <w:r>
              <w:rPr>
                <w:b/>
                <w:color w:val="000000"/>
              </w:rPr>
              <w:t>dla RLM aglomeracji</w:t>
            </w:r>
            <w:r>
              <w:rPr>
                <w:b/>
                <w:color w:val="000000"/>
                <w:vertAlign w:val="superscript"/>
              </w:rPr>
              <w:t>3)</w:t>
            </w:r>
          </w:p>
        </w:tc>
      </w:tr>
      <w:tr w:rsidR="00EB7EB6" w14:paraId="2BCA73EA" w14:textId="7777777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6F4D1FAE" w14:textId="77777777" w:rsidR="00EB7EB6" w:rsidRDefault="00EB7EB6"/>
        </w:tc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7CC547CD" w14:textId="77777777" w:rsidR="00EB7EB6" w:rsidRDefault="00EB7EB6"/>
        </w:tc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37606B66" w14:textId="77777777" w:rsidR="00EB7EB6" w:rsidRDefault="00EB7EB6"/>
        </w:tc>
        <w:tc>
          <w:tcPr>
            <w:tcW w:w="149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04FF80" w14:textId="77777777" w:rsidR="00EB7EB6" w:rsidRDefault="00267FE5">
            <w:pPr>
              <w:spacing w:after="0"/>
              <w:jc w:val="center"/>
            </w:pPr>
            <w:r>
              <w:rPr>
                <w:b/>
                <w:color w:val="000000"/>
              </w:rPr>
              <w:t>od 2000 do</w:t>
            </w:r>
          </w:p>
          <w:p w14:paraId="1FCA8401" w14:textId="77777777" w:rsidR="00EB7EB6" w:rsidRDefault="00267FE5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>9999</w:t>
            </w:r>
          </w:p>
        </w:tc>
        <w:tc>
          <w:tcPr>
            <w:tcW w:w="124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36DE2D" w14:textId="77777777" w:rsidR="00EB7EB6" w:rsidRPr="00267FE5" w:rsidRDefault="00267FE5">
            <w:pPr>
              <w:spacing w:after="0"/>
              <w:jc w:val="center"/>
              <w:rPr>
                <w:highlight w:val="yellow"/>
              </w:rPr>
            </w:pPr>
            <w:r w:rsidRPr="00267FE5">
              <w:rPr>
                <w:b/>
                <w:color w:val="000000"/>
                <w:highlight w:val="yellow"/>
              </w:rPr>
              <w:t>od 10000</w:t>
            </w:r>
          </w:p>
          <w:p w14:paraId="4EF62695" w14:textId="77777777" w:rsidR="00EB7EB6" w:rsidRPr="00267FE5" w:rsidRDefault="00267FE5">
            <w:pPr>
              <w:spacing w:before="25" w:after="0"/>
              <w:jc w:val="center"/>
              <w:rPr>
                <w:highlight w:val="yellow"/>
              </w:rPr>
            </w:pPr>
            <w:r w:rsidRPr="00267FE5">
              <w:rPr>
                <w:b/>
                <w:color w:val="000000"/>
                <w:highlight w:val="yellow"/>
              </w:rPr>
              <w:t>do 14999</w:t>
            </w:r>
          </w:p>
        </w:tc>
        <w:tc>
          <w:tcPr>
            <w:tcW w:w="164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3311D9" w14:textId="77777777" w:rsidR="00EB7EB6" w:rsidRDefault="00267FE5">
            <w:pPr>
              <w:spacing w:after="0"/>
              <w:jc w:val="center"/>
            </w:pPr>
            <w:r>
              <w:rPr>
                <w:b/>
                <w:color w:val="000000"/>
              </w:rPr>
              <w:t>od 15000 do</w:t>
            </w:r>
          </w:p>
          <w:p w14:paraId="46408501" w14:textId="77777777" w:rsidR="00EB7EB6" w:rsidRDefault="00267FE5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>99999</w:t>
            </w:r>
          </w:p>
        </w:tc>
        <w:tc>
          <w:tcPr>
            <w:tcW w:w="115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3B42AB" w14:textId="77777777" w:rsidR="00EB7EB6" w:rsidRDefault="00267FE5">
            <w:pPr>
              <w:spacing w:after="0"/>
              <w:jc w:val="center"/>
            </w:pPr>
            <w:r>
              <w:rPr>
                <w:b/>
                <w:color w:val="000000"/>
              </w:rPr>
              <w:t>100000 i</w:t>
            </w:r>
          </w:p>
          <w:p w14:paraId="607962A6" w14:textId="77777777" w:rsidR="00EB7EB6" w:rsidRDefault="00267FE5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>powyżej</w:t>
            </w:r>
          </w:p>
        </w:tc>
      </w:tr>
      <w:tr w:rsidR="00EB7EB6" w14:paraId="5CE2AD1C" w14:textId="77777777">
        <w:trPr>
          <w:trHeight w:val="45"/>
          <w:tblCellSpacing w:w="0" w:type="auto"/>
        </w:trPr>
        <w:tc>
          <w:tcPr>
            <w:tcW w:w="5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CDAA48" w14:textId="77777777" w:rsidR="00EB7EB6" w:rsidRDefault="00267FE5">
            <w:pPr>
              <w:spacing w:after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465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0A5091" w14:textId="77777777" w:rsidR="00EB7EB6" w:rsidRDefault="00267FE5">
            <w:pPr>
              <w:spacing w:after="0"/>
            </w:pPr>
            <w:r>
              <w:rPr>
                <w:color w:val="000000"/>
              </w:rPr>
              <w:t>Biochemiczne zapotrzebowanie na tlen (BZT</w:t>
            </w:r>
            <w:r>
              <w:rPr>
                <w:color w:val="000000"/>
                <w:vertAlign w:val="subscript"/>
              </w:rPr>
              <w:t>5</w:t>
            </w:r>
            <w:r>
              <w:rPr>
                <w:color w:val="000000"/>
              </w:rPr>
              <w:t>), oznaczane z dodatkiem inhibitora nitryfikacji</w:t>
            </w:r>
          </w:p>
        </w:tc>
        <w:tc>
          <w:tcPr>
            <w:tcW w:w="14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C19E4C" w14:textId="77777777" w:rsidR="00EB7EB6" w:rsidRDefault="00267FE5">
            <w:pPr>
              <w:spacing w:after="0"/>
            </w:pPr>
            <w:r>
              <w:rPr>
                <w:color w:val="000000"/>
              </w:rPr>
              <w:t>mg O</w:t>
            </w:r>
            <w:r>
              <w:rPr>
                <w:color w:val="000000"/>
                <w:vertAlign w:val="subscript"/>
              </w:rPr>
              <w:t>2</w:t>
            </w:r>
            <w:r>
              <w:rPr>
                <w:color w:val="000000"/>
              </w:rPr>
              <w:t>/l</w:t>
            </w:r>
          </w:p>
          <w:p w14:paraId="51E2985C" w14:textId="77777777" w:rsidR="00EB7EB6" w:rsidRDefault="00267FE5">
            <w:pPr>
              <w:spacing w:before="25" w:after="0"/>
            </w:pPr>
            <w:r>
              <w:rPr>
                <w:color w:val="000000"/>
              </w:rPr>
              <w:t>minimalny</w:t>
            </w:r>
          </w:p>
          <w:p w14:paraId="7CFBD796" w14:textId="77777777" w:rsidR="00EB7EB6" w:rsidRDefault="00267FE5">
            <w:pPr>
              <w:spacing w:before="25" w:after="0"/>
            </w:pPr>
            <w:r>
              <w:rPr>
                <w:color w:val="000000"/>
              </w:rPr>
              <w:t>procent</w:t>
            </w:r>
          </w:p>
          <w:p w14:paraId="648A9159" w14:textId="77777777" w:rsidR="00EB7EB6" w:rsidRDefault="00267FE5">
            <w:pPr>
              <w:spacing w:before="25" w:after="0"/>
            </w:pPr>
            <w:r>
              <w:rPr>
                <w:color w:val="000000"/>
              </w:rPr>
              <w:t>redukcji</w:t>
            </w:r>
          </w:p>
        </w:tc>
        <w:tc>
          <w:tcPr>
            <w:tcW w:w="149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F6E6EA" w14:textId="77777777" w:rsidR="00EB7EB6" w:rsidRDefault="00267FE5">
            <w:pPr>
              <w:spacing w:after="0"/>
              <w:jc w:val="center"/>
            </w:pPr>
            <w:r>
              <w:rPr>
                <w:color w:val="000000"/>
              </w:rPr>
              <w:t>25</w:t>
            </w:r>
          </w:p>
          <w:p w14:paraId="450561D8" w14:textId="77777777" w:rsidR="00EB7EB6" w:rsidRDefault="00267FE5">
            <w:pPr>
              <w:spacing w:before="25" w:after="0"/>
              <w:jc w:val="center"/>
            </w:pPr>
            <w:r>
              <w:rPr>
                <w:color w:val="000000"/>
              </w:rPr>
              <w:t>albo</w:t>
            </w:r>
          </w:p>
          <w:p w14:paraId="7A877634" w14:textId="77777777" w:rsidR="00EB7EB6" w:rsidRDefault="00267FE5">
            <w:pPr>
              <w:spacing w:before="25" w:after="0"/>
              <w:jc w:val="center"/>
            </w:pPr>
            <w:r>
              <w:rPr>
                <w:color w:val="000000"/>
              </w:rPr>
              <w:t>70-90</w:t>
            </w:r>
          </w:p>
        </w:tc>
        <w:tc>
          <w:tcPr>
            <w:tcW w:w="124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CEA7D2" w14:textId="77777777" w:rsidR="00EB7EB6" w:rsidRPr="00267FE5" w:rsidRDefault="00267FE5">
            <w:pPr>
              <w:spacing w:after="0"/>
              <w:jc w:val="center"/>
              <w:rPr>
                <w:highlight w:val="yellow"/>
              </w:rPr>
            </w:pPr>
            <w:r w:rsidRPr="00267FE5">
              <w:rPr>
                <w:color w:val="000000"/>
                <w:highlight w:val="yellow"/>
              </w:rPr>
              <w:t>25</w:t>
            </w:r>
          </w:p>
          <w:p w14:paraId="4808F1BD" w14:textId="77777777" w:rsidR="00EB7EB6" w:rsidRPr="00267FE5" w:rsidRDefault="00267FE5">
            <w:pPr>
              <w:spacing w:before="25" w:after="0"/>
              <w:jc w:val="center"/>
              <w:rPr>
                <w:highlight w:val="yellow"/>
              </w:rPr>
            </w:pPr>
            <w:r w:rsidRPr="00267FE5">
              <w:rPr>
                <w:color w:val="000000"/>
                <w:highlight w:val="yellow"/>
              </w:rPr>
              <w:t>albo</w:t>
            </w:r>
          </w:p>
          <w:p w14:paraId="1A2EC052" w14:textId="77777777" w:rsidR="00EB7EB6" w:rsidRPr="00267FE5" w:rsidRDefault="00267FE5">
            <w:pPr>
              <w:spacing w:before="25" w:after="0"/>
              <w:jc w:val="center"/>
              <w:rPr>
                <w:highlight w:val="yellow"/>
              </w:rPr>
            </w:pPr>
            <w:r w:rsidRPr="00267FE5">
              <w:rPr>
                <w:color w:val="000000"/>
                <w:highlight w:val="yellow"/>
              </w:rPr>
              <w:t>70-90</w:t>
            </w:r>
          </w:p>
        </w:tc>
        <w:tc>
          <w:tcPr>
            <w:tcW w:w="164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94C968" w14:textId="77777777" w:rsidR="00EB7EB6" w:rsidRDefault="00267FE5">
            <w:pPr>
              <w:spacing w:after="0"/>
              <w:jc w:val="center"/>
            </w:pPr>
            <w:r>
              <w:rPr>
                <w:color w:val="000000"/>
              </w:rPr>
              <w:t>15</w:t>
            </w:r>
          </w:p>
          <w:p w14:paraId="7CFF566C" w14:textId="77777777" w:rsidR="00EB7EB6" w:rsidRDefault="00267FE5">
            <w:pPr>
              <w:spacing w:before="25" w:after="0"/>
              <w:jc w:val="center"/>
            </w:pPr>
            <w:r>
              <w:rPr>
                <w:color w:val="000000"/>
              </w:rPr>
              <w:t>albo</w:t>
            </w:r>
          </w:p>
          <w:p w14:paraId="6AA35D8D" w14:textId="77777777" w:rsidR="00EB7EB6" w:rsidRDefault="00267FE5">
            <w:pPr>
              <w:spacing w:before="25" w:after="0"/>
              <w:jc w:val="center"/>
            </w:pPr>
            <w:r>
              <w:rPr>
                <w:color w:val="000000"/>
              </w:rPr>
              <w:t>90</w:t>
            </w:r>
          </w:p>
        </w:tc>
        <w:tc>
          <w:tcPr>
            <w:tcW w:w="115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48CEDB" w14:textId="77777777" w:rsidR="00EB7EB6" w:rsidRDefault="00267FE5">
            <w:pPr>
              <w:spacing w:after="0"/>
              <w:jc w:val="center"/>
            </w:pPr>
            <w:r>
              <w:rPr>
                <w:color w:val="000000"/>
              </w:rPr>
              <w:t>15</w:t>
            </w:r>
          </w:p>
          <w:p w14:paraId="3C3458DD" w14:textId="77777777" w:rsidR="00EB7EB6" w:rsidRDefault="00267FE5">
            <w:pPr>
              <w:spacing w:before="25" w:after="0"/>
              <w:jc w:val="center"/>
            </w:pPr>
            <w:r>
              <w:rPr>
                <w:color w:val="000000"/>
              </w:rPr>
              <w:t>albo</w:t>
            </w:r>
          </w:p>
          <w:p w14:paraId="3F41DDB1" w14:textId="77777777" w:rsidR="00EB7EB6" w:rsidRDefault="00267FE5">
            <w:pPr>
              <w:spacing w:before="25" w:after="0"/>
              <w:jc w:val="center"/>
            </w:pPr>
            <w:r>
              <w:rPr>
                <w:color w:val="000000"/>
              </w:rPr>
              <w:t>90</w:t>
            </w:r>
          </w:p>
        </w:tc>
      </w:tr>
      <w:tr w:rsidR="00EB7EB6" w14:paraId="15229DAC" w14:textId="77777777">
        <w:trPr>
          <w:trHeight w:val="45"/>
          <w:tblCellSpacing w:w="0" w:type="auto"/>
        </w:trPr>
        <w:tc>
          <w:tcPr>
            <w:tcW w:w="5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17F4E4" w14:textId="77777777" w:rsidR="00EB7EB6" w:rsidRDefault="00267FE5">
            <w:pPr>
              <w:spacing w:after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65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1ADA58" w14:textId="77777777" w:rsidR="00EB7EB6" w:rsidRDefault="00267FE5">
            <w:pPr>
              <w:spacing w:after="0"/>
            </w:pPr>
            <w:r>
              <w:rPr>
                <w:color w:val="000000"/>
              </w:rPr>
              <w:t>Chemiczne zapotrzebowanie na tlen (ChZT</w:t>
            </w:r>
            <w:r>
              <w:rPr>
                <w:color w:val="000000"/>
                <w:vertAlign w:val="subscript"/>
              </w:rPr>
              <w:t>Cr</w:t>
            </w:r>
            <w:r>
              <w:rPr>
                <w:color w:val="000000"/>
              </w:rPr>
              <w:t>), oznaczane metodą dwuchromianową</w:t>
            </w:r>
          </w:p>
        </w:tc>
        <w:tc>
          <w:tcPr>
            <w:tcW w:w="14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374434" w14:textId="77777777" w:rsidR="00EB7EB6" w:rsidRDefault="00267FE5">
            <w:pPr>
              <w:spacing w:after="0"/>
            </w:pPr>
            <w:r>
              <w:rPr>
                <w:color w:val="000000"/>
              </w:rPr>
              <w:t>mg O</w:t>
            </w:r>
            <w:r>
              <w:rPr>
                <w:color w:val="000000"/>
                <w:vertAlign w:val="subscript"/>
              </w:rPr>
              <w:t>2</w:t>
            </w:r>
            <w:r>
              <w:rPr>
                <w:color w:val="000000"/>
              </w:rPr>
              <w:t>/l</w:t>
            </w:r>
          </w:p>
          <w:p w14:paraId="1D403764" w14:textId="77777777" w:rsidR="00EB7EB6" w:rsidRDefault="00267FE5">
            <w:pPr>
              <w:spacing w:before="25" w:after="0"/>
            </w:pPr>
            <w:r>
              <w:rPr>
                <w:color w:val="000000"/>
              </w:rPr>
              <w:t>minimalny</w:t>
            </w:r>
          </w:p>
          <w:p w14:paraId="4399A928" w14:textId="77777777" w:rsidR="00EB7EB6" w:rsidRDefault="00267FE5">
            <w:pPr>
              <w:spacing w:before="25" w:after="0"/>
            </w:pPr>
            <w:r>
              <w:rPr>
                <w:color w:val="000000"/>
              </w:rPr>
              <w:t>procent</w:t>
            </w:r>
          </w:p>
          <w:p w14:paraId="78FB4C5A" w14:textId="77777777" w:rsidR="00EB7EB6" w:rsidRDefault="00267FE5">
            <w:pPr>
              <w:spacing w:before="25" w:after="0"/>
            </w:pPr>
            <w:r>
              <w:rPr>
                <w:color w:val="000000"/>
              </w:rPr>
              <w:t>redukcji</w:t>
            </w:r>
          </w:p>
        </w:tc>
        <w:tc>
          <w:tcPr>
            <w:tcW w:w="149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AD1D51" w14:textId="77777777" w:rsidR="00EB7EB6" w:rsidRDefault="00267FE5">
            <w:pPr>
              <w:spacing w:after="0"/>
              <w:jc w:val="center"/>
            </w:pPr>
            <w:r>
              <w:rPr>
                <w:color w:val="000000"/>
              </w:rPr>
              <w:t>125</w:t>
            </w:r>
          </w:p>
          <w:p w14:paraId="1B4A99C0" w14:textId="77777777" w:rsidR="00EB7EB6" w:rsidRDefault="00267FE5">
            <w:pPr>
              <w:spacing w:before="25" w:after="0"/>
              <w:jc w:val="center"/>
            </w:pPr>
            <w:r>
              <w:rPr>
                <w:color w:val="000000"/>
              </w:rPr>
              <w:t>albo</w:t>
            </w:r>
          </w:p>
          <w:p w14:paraId="17F90EC1" w14:textId="77777777" w:rsidR="00EB7EB6" w:rsidRDefault="00267FE5">
            <w:pPr>
              <w:spacing w:before="25" w:after="0"/>
              <w:jc w:val="center"/>
            </w:pPr>
            <w:r>
              <w:rPr>
                <w:color w:val="000000"/>
              </w:rPr>
              <w:t>75</w:t>
            </w:r>
          </w:p>
        </w:tc>
        <w:tc>
          <w:tcPr>
            <w:tcW w:w="124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B7B7D6" w14:textId="77777777" w:rsidR="00EB7EB6" w:rsidRPr="00267FE5" w:rsidRDefault="00267FE5">
            <w:pPr>
              <w:spacing w:after="0"/>
              <w:jc w:val="center"/>
              <w:rPr>
                <w:highlight w:val="yellow"/>
              </w:rPr>
            </w:pPr>
            <w:r w:rsidRPr="00267FE5">
              <w:rPr>
                <w:color w:val="000000"/>
                <w:highlight w:val="yellow"/>
              </w:rPr>
              <w:t>125</w:t>
            </w:r>
          </w:p>
          <w:p w14:paraId="4B146FA6" w14:textId="77777777" w:rsidR="00EB7EB6" w:rsidRPr="00267FE5" w:rsidRDefault="00267FE5">
            <w:pPr>
              <w:spacing w:before="25" w:after="0"/>
              <w:jc w:val="center"/>
              <w:rPr>
                <w:highlight w:val="yellow"/>
              </w:rPr>
            </w:pPr>
            <w:r w:rsidRPr="00267FE5">
              <w:rPr>
                <w:color w:val="000000"/>
                <w:highlight w:val="yellow"/>
              </w:rPr>
              <w:t>albo</w:t>
            </w:r>
          </w:p>
          <w:p w14:paraId="6A0C0426" w14:textId="77777777" w:rsidR="00EB7EB6" w:rsidRPr="00267FE5" w:rsidRDefault="00267FE5">
            <w:pPr>
              <w:spacing w:before="25" w:after="0"/>
              <w:jc w:val="center"/>
              <w:rPr>
                <w:highlight w:val="yellow"/>
              </w:rPr>
            </w:pPr>
            <w:r w:rsidRPr="00267FE5">
              <w:rPr>
                <w:color w:val="000000"/>
                <w:highlight w:val="yellow"/>
              </w:rPr>
              <w:t>75</w:t>
            </w:r>
          </w:p>
        </w:tc>
        <w:tc>
          <w:tcPr>
            <w:tcW w:w="164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0825A1" w14:textId="77777777" w:rsidR="00EB7EB6" w:rsidRDefault="00267FE5">
            <w:pPr>
              <w:spacing w:after="0"/>
              <w:jc w:val="center"/>
            </w:pPr>
            <w:r>
              <w:rPr>
                <w:color w:val="000000"/>
              </w:rPr>
              <w:t>125</w:t>
            </w:r>
          </w:p>
          <w:p w14:paraId="55988D0B" w14:textId="77777777" w:rsidR="00EB7EB6" w:rsidRDefault="00267FE5">
            <w:pPr>
              <w:spacing w:before="25" w:after="0"/>
              <w:jc w:val="center"/>
            </w:pPr>
            <w:r>
              <w:rPr>
                <w:color w:val="000000"/>
              </w:rPr>
              <w:t>albo</w:t>
            </w:r>
          </w:p>
          <w:p w14:paraId="5867CCFD" w14:textId="77777777" w:rsidR="00EB7EB6" w:rsidRDefault="00267FE5">
            <w:pPr>
              <w:spacing w:before="25" w:after="0"/>
              <w:jc w:val="center"/>
            </w:pPr>
            <w:r>
              <w:rPr>
                <w:color w:val="000000"/>
              </w:rPr>
              <w:t>75</w:t>
            </w:r>
          </w:p>
        </w:tc>
        <w:tc>
          <w:tcPr>
            <w:tcW w:w="115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2FF8A1" w14:textId="77777777" w:rsidR="00EB7EB6" w:rsidRDefault="00267FE5">
            <w:pPr>
              <w:spacing w:after="0"/>
              <w:jc w:val="center"/>
            </w:pPr>
            <w:r>
              <w:rPr>
                <w:color w:val="000000"/>
              </w:rPr>
              <w:t>125</w:t>
            </w:r>
          </w:p>
          <w:p w14:paraId="4861EF7C" w14:textId="77777777" w:rsidR="00EB7EB6" w:rsidRDefault="00267FE5">
            <w:pPr>
              <w:spacing w:before="25" w:after="0"/>
              <w:jc w:val="center"/>
            </w:pPr>
            <w:r>
              <w:rPr>
                <w:color w:val="000000"/>
              </w:rPr>
              <w:t>albo</w:t>
            </w:r>
          </w:p>
          <w:p w14:paraId="702D4E52" w14:textId="77777777" w:rsidR="00EB7EB6" w:rsidRDefault="00267FE5">
            <w:pPr>
              <w:spacing w:before="25" w:after="0"/>
              <w:jc w:val="center"/>
            </w:pPr>
            <w:r>
              <w:rPr>
                <w:color w:val="000000"/>
              </w:rPr>
              <w:t>75</w:t>
            </w:r>
          </w:p>
        </w:tc>
      </w:tr>
      <w:tr w:rsidR="00EB7EB6" w14:paraId="2A203983" w14:textId="77777777">
        <w:trPr>
          <w:trHeight w:val="45"/>
          <w:tblCellSpacing w:w="0" w:type="auto"/>
        </w:trPr>
        <w:tc>
          <w:tcPr>
            <w:tcW w:w="5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0788F4" w14:textId="77777777" w:rsidR="00EB7EB6" w:rsidRDefault="00267FE5">
            <w:pPr>
              <w:spacing w:after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65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1DDEB1" w14:textId="77777777" w:rsidR="00EB7EB6" w:rsidRDefault="00267FE5">
            <w:pPr>
              <w:spacing w:after="0"/>
            </w:pPr>
            <w:r>
              <w:rPr>
                <w:color w:val="000000"/>
              </w:rPr>
              <w:t>Zawiesiny ogólne</w:t>
            </w:r>
          </w:p>
        </w:tc>
        <w:tc>
          <w:tcPr>
            <w:tcW w:w="14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F5156D" w14:textId="77777777" w:rsidR="00EB7EB6" w:rsidRDefault="00267FE5">
            <w:pPr>
              <w:spacing w:after="0"/>
            </w:pPr>
            <w:r>
              <w:rPr>
                <w:color w:val="000000"/>
              </w:rPr>
              <w:t>mg/l</w:t>
            </w:r>
          </w:p>
          <w:p w14:paraId="5143CA71" w14:textId="77777777" w:rsidR="00EB7EB6" w:rsidRDefault="00267FE5">
            <w:pPr>
              <w:spacing w:before="25" w:after="0"/>
            </w:pPr>
            <w:r>
              <w:rPr>
                <w:color w:val="000000"/>
              </w:rPr>
              <w:t>minimalny</w:t>
            </w:r>
          </w:p>
          <w:p w14:paraId="30BA34B5" w14:textId="77777777" w:rsidR="00EB7EB6" w:rsidRDefault="00267FE5">
            <w:pPr>
              <w:spacing w:before="25" w:after="0"/>
            </w:pPr>
            <w:r>
              <w:rPr>
                <w:color w:val="000000"/>
              </w:rPr>
              <w:t>procent</w:t>
            </w:r>
          </w:p>
          <w:p w14:paraId="7284CD8E" w14:textId="77777777" w:rsidR="00EB7EB6" w:rsidRDefault="00267FE5">
            <w:pPr>
              <w:spacing w:before="25" w:after="0"/>
            </w:pPr>
            <w:r>
              <w:rPr>
                <w:color w:val="000000"/>
              </w:rPr>
              <w:t>redukcji</w:t>
            </w:r>
          </w:p>
        </w:tc>
        <w:tc>
          <w:tcPr>
            <w:tcW w:w="149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CEBD90" w14:textId="77777777" w:rsidR="00EB7EB6" w:rsidRDefault="00267FE5">
            <w:pPr>
              <w:spacing w:after="0"/>
              <w:jc w:val="center"/>
            </w:pPr>
            <w:r>
              <w:rPr>
                <w:color w:val="000000"/>
              </w:rPr>
              <w:t>35</w:t>
            </w:r>
          </w:p>
          <w:p w14:paraId="754B3C9D" w14:textId="77777777" w:rsidR="00EB7EB6" w:rsidRDefault="00267FE5">
            <w:pPr>
              <w:spacing w:before="25" w:after="0"/>
              <w:jc w:val="center"/>
            </w:pPr>
            <w:r>
              <w:rPr>
                <w:color w:val="000000"/>
              </w:rPr>
              <w:t>albo</w:t>
            </w:r>
          </w:p>
          <w:p w14:paraId="62614440" w14:textId="77777777" w:rsidR="00EB7EB6" w:rsidRDefault="00267FE5">
            <w:pPr>
              <w:spacing w:before="25" w:after="0"/>
              <w:jc w:val="center"/>
            </w:pPr>
            <w:r>
              <w:rPr>
                <w:color w:val="000000"/>
              </w:rPr>
              <w:t>90</w:t>
            </w:r>
          </w:p>
        </w:tc>
        <w:tc>
          <w:tcPr>
            <w:tcW w:w="124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8436C6" w14:textId="77777777" w:rsidR="00EB7EB6" w:rsidRPr="00267FE5" w:rsidRDefault="00267FE5">
            <w:pPr>
              <w:spacing w:after="0"/>
              <w:jc w:val="center"/>
              <w:rPr>
                <w:highlight w:val="yellow"/>
              </w:rPr>
            </w:pPr>
            <w:r w:rsidRPr="00267FE5">
              <w:rPr>
                <w:color w:val="000000"/>
                <w:highlight w:val="yellow"/>
              </w:rPr>
              <w:t>35</w:t>
            </w:r>
          </w:p>
          <w:p w14:paraId="13361682" w14:textId="77777777" w:rsidR="00EB7EB6" w:rsidRPr="00267FE5" w:rsidRDefault="00267FE5">
            <w:pPr>
              <w:spacing w:before="25" w:after="0"/>
              <w:jc w:val="center"/>
              <w:rPr>
                <w:highlight w:val="yellow"/>
              </w:rPr>
            </w:pPr>
            <w:r w:rsidRPr="00267FE5">
              <w:rPr>
                <w:color w:val="000000"/>
                <w:highlight w:val="yellow"/>
              </w:rPr>
              <w:t>albo</w:t>
            </w:r>
          </w:p>
          <w:p w14:paraId="1D0A4522" w14:textId="77777777" w:rsidR="00EB7EB6" w:rsidRPr="00267FE5" w:rsidRDefault="00267FE5">
            <w:pPr>
              <w:spacing w:before="25" w:after="0"/>
              <w:jc w:val="center"/>
              <w:rPr>
                <w:highlight w:val="yellow"/>
              </w:rPr>
            </w:pPr>
            <w:r w:rsidRPr="00267FE5">
              <w:rPr>
                <w:color w:val="000000"/>
                <w:highlight w:val="yellow"/>
              </w:rPr>
              <w:t>90</w:t>
            </w:r>
          </w:p>
        </w:tc>
        <w:tc>
          <w:tcPr>
            <w:tcW w:w="164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0ADCE7" w14:textId="77777777" w:rsidR="00EB7EB6" w:rsidRDefault="00267FE5">
            <w:pPr>
              <w:spacing w:after="0"/>
              <w:jc w:val="center"/>
            </w:pPr>
            <w:r>
              <w:rPr>
                <w:color w:val="000000"/>
              </w:rPr>
              <w:t>35</w:t>
            </w:r>
          </w:p>
          <w:p w14:paraId="71C9628E" w14:textId="77777777" w:rsidR="00EB7EB6" w:rsidRDefault="00267FE5">
            <w:pPr>
              <w:spacing w:before="25" w:after="0"/>
              <w:jc w:val="center"/>
            </w:pPr>
            <w:r>
              <w:rPr>
                <w:color w:val="000000"/>
              </w:rPr>
              <w:t>albo</w:t>
            </w:r>
          </w:p>
          <w:p w14:paraId="55D6DD37" w14:textId="77777777" w:rsidR="00EB7EB6" w:rsidRDefault="00267FE5">
            <w:pPr>
              <w:spacing w:before="25" w:after="0"/>
              <w:jc w:val="center"/>
            </w:pPr>
            <w:r>
              <w:rPr>
                <w:color w:val="000000"/>
              </w:rPr>
              <w:t>90</w:t>
            </w:r>
          </w:p>
        </w:tc>
        <w:tc>
          <w:tcPr>
            <w:tcW w:w="115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F17C18" w14:textId="77777777" w:rsidR="00EB7EB6" w:rsidRDefault="00267FE5">
            <w:pPr>
              <w:spacing w:after="0"/>
              <w:jc w:val="center"/>
            </w:pPr>
            <w:r>
              <w:rPr>
                <w:color w:val="000000"/>
              </w:rPr>
              <w:t>35</w:t>
            </w:r>
          </w:p>
          <w:p w14:paraId="01327AE4" w14:textId="77777777" w:rsidR="00EB7EB6" w:rsidRDefault="00267FE5">
            <w:pPr>
              <w:spacing w:before="25" w:after="0"/>
              <w:jc w:val="center"/>
            </w:pPr>
            <w:r>
              <w:rPr>
                <w:color w:val="000000"/>
              </w:rPr>
              <w:t>albo</w:t>
            </w:r>
          </w:p>
          <w:p w14:paraId="08A12BF6" w14:textId="77777777" w:rsidR="00EB7EB6" w:rsidRDefault="00267FE5">
            <w:pPr>
              <w:spacing w:before="25" w:after="0"/>
              <w:jc w:val="center"/>
            </w:pPr>
            <w:r>
              <w:rPr>
                <w:color w:val="000000"/>
              </w:rPr>
              <w:t>90</w:t>
            </w:r>
          </w:p>
        </w:tc>
      </w:tr>
      <w:tr w:rsidR="00EB7EB6" w14:paraId="1480F242" w14:textId="77777777">
        <w:trPr>
          <w:trHeight w:val="30"/>
          <w:tblCellSpacing w:w="0" w:type="auto"/>
        </w:trPr>
        <w:tc>
          <w:tcPr>
            <w:tcW w:w="532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4B1DF6" w14:textId="77777777" w:rsidR="00EB7EB6" w:rsidRDefault="00267FE5">
            <w:pPr>
              <w:spacing w:after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655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C92D83" w14:textId="77777777" w:rsidR="00EB7EB6" w:rsidRDefault="00267FE5">
            <w:pPr>
              <w:spacing w:after="0"/>
            </w:pPr>
            <w:r>
              <w:rPr>
                <w:color w:val="000000"/>
              </w:rPr>
              <w:t>Azot ogólny (suma azotu Kjeldahla (N</w:t>
            </w:r>
            <w:r>
              <w:rPr>
                <w:color w:val="000000"/>
                <w:vertAlign w:val="subscript"/>
              </w:rPr>
              <w:t>Norg</w:t>
            </w:r>
            <w:r>
              <w:rPr>
                <w:color w:val="000000"/>
              </w:rPr>
              <w:t xml:space="preserve"> + N</w:t>
            </w:r>
            <w:r>
              <w:rPr>
                <w:color w:val="000000"/>
                <w:vertAlign w:val="subscript"/>
              </w:rPr>
              <w:t>NH4</w:t>
            </w:r>
            <w:r>
              <w:rPr>
                <w:color w:val="000000"/>
              </w:rPr>
              <w:t>), azotu azotynowego i azotu azotanowego)</w:t>
            </w:r>
          </w:p>
        </w:tc>
        <w:tc>
          <w:tcPr>
            <w:tcW w:w="1447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E3D332" w14:textId="77777777" w:rsidR="00EB7EB6" w:rsidRDefault="00267FE5">
            <w:pPr>
              <w:spacing w:after="0"/>
            </w:pPr>
            <w:r>
              <w:rPr>
                <w:color w:val="000000"/>
              </w:rPr>
              <w:t>mg N/l</w:t>
            </w:r>
          </w:p>
        </w:tc>
        <w:tc>
          <w:tcPr>
            <w:tcW w:w="1492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29E3C5" w14:textId="77777777" w:rsidR="00EB7EB6" w:rsidRDefault="00267FE5">
            <w:pPr>
              <w:spacing w:after="0"/>
              <w:jc w:val="center"/>
            </w:pPr>
            <w:r>
              <w:rPr>
                <w:color w:val="000000"/>
              </w:rPr>
              <w:t>15</w:t>
            </w:r>
            <w:r>
              <w:rPr>
                <w:color w:val="000000"/>
                <w:vertAlign w:val="superscript"/>
              </w:rPr>
              <w:t>4)</w:t>
            </w:r>
          </w:p>
        </w:tc>
        <w:tc>
          <w:tcPr>
            <w:tcW w:w="1241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13BA0B" w14:textId="77777777" w:rsidR="00EB7EB6" w:rsidRPr="00267FE5" w:rsidRDefault="00267FE5">
            <w:pPr>
              <w:spacing w:after="0"/>
              <w:jc w:val="center"/>
              <w:rPr>
                <w:highlight w:val="yellow"/>
              </w:rPr>
            </w:pPr>
            <w:r w:rsidRPr="00267FE5">
              <w:rPr>
                <w:color w:val="000000"/>
                <w:highlight w:val="yellow"/>
              </w:rPr>
              <w:t>15</w:t>
            </w:r>
          </w:p>
          <w:p w14:paraId="59D52667" w14:textId="77777777" w:rsidR="00EB7EB6" w:rsidRPr="00267FE5" w:rsidRDefault="00267FE5">
            <w:pPr>
              <w:spacing w:before="25" w:after="0"/>
              <w:jc w:val="center"/>
              <w:rPr>
                <w:highlight w:val="yellow"/>
              </w:rPr>
            </w:pPr>
            <w:r w:rsidRPr="00267FE5">
              <w:rPr>
                <w:color w:val="000000"/>
                <w:highlight w:val="yellow"/>
              </w:rPr>
              <w:t>albo</w:t>
            </w:r>
          </w:p>
        </w:tc>
        <w:tc>
          <w:tcPr>
            <w:tcW w:w="1648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2F1CE0" w14:textId="77777777" w:rsidR="00EB7EB6" w:rsidRDefault="00267FE5">
            <w:pPr>
              <w:spacing w:after="0"/>
              <w:jc w:val="center"/>
            </w:pPr>
            <w:r>
              <w:rPr>
                <w:color w:val="000000"/>
              </w:rPr>
              <w:t>15</w:t>
            </w:r>
          </w:p>
          <w:p w14:paraId="6773A6F2" w14:textId="77777777" w:rsidR="00EB7EB6" w:rsidRDefault="00267FE5">
            <w:pPr>
              <w:spacing w:before="25" w:after="0"/>
              <w:jc w:val="center"/>
            </w:pPr>
            <w:r>
              <w:rPr>
                <w:color w:val="000000"/>
              </w:rPr>
              <w:t>albo</w:t>
            </w:r>
          </w:p>
        </w:tc>
        <w:tc>
          <w:tcPr>
            <w:tcW w:w="1156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D88F7E" w14:textId="77777777" w:rsidR="00EB7EB6" w:rsidRDefault="00267FE5">
            <w:pPr>
              <w:spacing w:after="0"/>
              <w:jc w:val="center"/>
            </w:pPr>
            <w:r>
              <w:rPr>
                <w:color w:val="000000"/>
              </w:rPr>
              <w:t>10</w:t>
            </w:r>
          </w:p>
          <w:p w14:paraId="4105BF19" w14:textId="77777777" w:rsidR="00EB7EB6" w:rsidRDefault="00267FE5">
            <w:pPr>
              <w:spacing w:before="25" w:after="0"/>
              <w:jc w:val="center"/>
            </w:pPr>
            <w:r>
              <w:rPr>
                <w:color w:val="000000"/>
              </w:rPr>
              <w:t>albo</w:t>
            </w:r>
          </w:p>
        </w:tc>
      </w:tr>
      <w:tr w:rsidR="00EB7EB6" w14:paraId="428CA05C" w14:textId="7777777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31DA8F17" w14:textId="77777777" w:rsidR="00EB7EB6" w:rsidRDefault="00EB7EB6"/>
        </w:tc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28B03947" w14:textId="77777777" w:rsidR="00EB7EB6" w:rsidRDefault="00EB7EB6"/>
        </w:tc>
        <w:tc>
          <w:tcPr>
            <w:tcW w:w="14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921D0E" w14:textId="77777777" w:rsidR="00EB7EB6" w:rsidRDefault="00267FE5">
            <w:pPr>
              <w:spacing w:after="0"/>
            </w:pPr>
            <w:r>
              <w:rPr>
                <w:color w:val="000000"/>
              </w:rPr>
              <w:t>minimalny</w:t>
            </w:r>
          </w:p>
          <w:p w14:paraId="7F7167C4" w14:textId="77777777" w:rsidR="00EB7EB6" w:rsidRDefault="00267FE5">
            <w:pPr>
              <w:spacing w:before="25" w:after="0"/>
            </w:pPr>
            <w:r>
              <w:rPr>
                <w:color w:val="000000"/>
              </w:rPr>
              <w:t>procent</w:t>
            </w:r>
          </w:p>
          <w:p w14:paraId="3CA6C78F" w14:textId="77777777" w:rsidR="00EB7EB6" w:rsidRDefault="00267FE5">
            <w:pPr>
              <w:spacing w:before="25" w:after="0"/>
            </w:pPr>
            <w:r>
              <w:rPr>
                <w:color w:val="000000"/>
              </w:rPr>
              <w:t>redukcji</w:t>
            </w:r>
          </w:p>
        </w:tc>
        <w:tc>
          <w:tcPr>
            <w:tcW w:w="149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428E71" w14:textId="77777777" w:rsidR="00EB7EB6" w:rsidRDefault="00267FE5">
            <w:pPr>
              <w:spacing w:after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24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5F688E" w14:textId="77777777" w:rsidR="00EB7EB6" w:rsidRPr="00267FE5" w:rsidRDefault="00267FE5">
            <w:pPr>
              <w:spacing w:after="0"/>
              <w:jc w:val="center"/>
              <w:rPr>
                <w:highlight w:val="yellow"/>
              </w:rPr>
            </w:pPr>
            <w:r w:rsidRPr="00267FE5">
              <w:rPr>
                <w:color w:val="000000"/>
                <w:highlight w:val="yellow"/>
              </w:rPr>
              <w:t>70-80</w:t>
            </w:r>
            <w:r w:rsidRPr="00267FE5">
              <w:rPr>
                <w:color w:val="000000"/>
                <w:highlight w:val="yellow"/>
                <w:vertAlign w:val="superscript"/>
              </w:rPr>
              <w:t>5)</w:t>
            </w:r>
          </w:p>
        </w:tc>
        <w:tc>
          <w:tcPr>
            <w:tcW w:w="164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3AF1D0" w14:textId="77777777" w:rsidR="00EB7EB6" w:rsidRDefault="00267FE5">
            <w:pPr>
              <w:spacing w:after="0"/>
              <w:jc w:val="center"/>
            </w:pPr>
            <w:r>
              <w:rPr>
                <w:color w:val="000000"/>
              </w:rPr>
              <w:t>70-80</w:t>
            </w:r>
          </w:p>
        </w:tc>
        <w:tc>
          <w:tcPr>
            <w:tcW w:w="115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5BBDCA" w14:textId="77777777" w:rsidR="00EB7EB6" w:rsidRDefault="00267FE5">
            <w:pPr>
              <w:spacing w:after="0"/>
              <w:jc w:val="center"/>
            </w:pPr>
            <w:r>
              <w:rPr>
                <w:color w:val="000000"/>
              </w:rPr>
              <w:t>70-80</w:t>
            </w:r>
          </w:p>
        </w:tc>
      </w:tr>
      <w:tr w:rsidR="00EB7EB6" w14:paraId="75A70BD8" w14:textId="77777777">
        <w:trPr>
          <w:trHeight w:val="45"/>
          <w:tblCellSpacing w:w="0" w:type="auto"/>
        </w:trPr>
        <w:tc>
          <w:tcPr>
            <w:tcW w:w="5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F0C92F" w14:textId="77777777" w:rsidR="00EB7EB6" w:rsidRDefault="00267FE5">
            <w:pPr>
              <w:spacing w:after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65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62C8CB" w14:textId="77777777" w:rsidR="00EB7EB6" w:rsidRDefault="00267FE5">
            <w:pPr>
              <w:spacing w:after="0"/>
            </w:pPr>
            <w:r>
              <w:rPr>
                <w:color w:val="000000"/>
              </w:rPr>
              <w:t>Fosfor ogólny</w:t>
            </w:r>
          </w:p>
        </w:tc>
        <w:tc>
          <w:tcPr>
            <w:tcW w:w="14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BE00D7" w14:textId="77777777" w:rsidR="00EB7EB6" w:rsidRDefault="00267FE5">
            <w:pPr>
              <w:spacing w:after="0"/>
            </w:pPr>
            <w:r>
              <w:rPr>
                <w:color w:val="000000"/>
              </w:rPr>
              <w:t>mg P/l</w:t>
            </w:r>
          </w:p>
          <w:p w14:paraId="4F3323ED" w14:textId="77777777" w:rsidR="00EB7EB6" w:rsidRDefault="00267FE5">
            <w:pPr>
              <w:spacing w:before="25" w:after="0"/>
            </w:pPr>
            <w:r>
              <w:rPr>
                <w:color w:val="000000"/>
              </w:rPr>
              <w:t>minimalny</w:t>
            </w:r>
          </w:p>
          <w:p w14:paraId="77F6239F" w14:textId="77777777" w:rsidR="00EB7EB6" w:rsidRDefault="00267FE5">
            <w:pPr>
              <w:spacing w:before="25" w:after="0"/>
            </w:pPr>
            <w:r>
              <w:rPr>
                <w:color w:val="000000"/>
              </w:rPr>
              <w:t>procent</w:t>
            </w:r>
          </w:p>
          <w:p w14:paraId="38C17383" w14:textId="77777777" w:rsidR="00EB7EB6" w:rsidRDefault="00267FE5">
            <w:pPr>
              <w:spacing w:before="25" w:after="0"/>
            </w:pPr>
            <w:r>
              <w:rPr>
                <w:color w:val="000000"/>
              </w:rPr>
              <w:t>redukcji</w:t>
            </w:r>
          </w:p>
        </w:tc>
        <w:tc>
          <w:tcPr>
            <w:tcW w:w="149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794007" w14:textId="77777777" w:rsidR="00EB7EB6" w:rsidRDefault="00267FE5">
            <w:pPr>
              <w:spacing w:after="0"/>
              <w:jc w:val="center"/>
            </w:pPr>
            <w:r>
              <w:rPr>
                <w:color w:val="000000"/>
              </w:rPr>
              <w:t>2</w:t>
            </w:r>
            <w:r>
              <w:rPr>
                <w:color w:val="000000"/>
                <w:vertAlign w:val="superscript"/>
              </w:rPr>
              <w:t>4)</w:t>
            </w:r>
          </w:p>
          <w:p w14:paraId="769A4BC5" w14:textId="77777777" w:rsidR="00EB7EB6" w:rsidRDefault="00267FE5">
            <w:pPr>
              <w:spacing w:before="25" w:after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24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59AEE4" w14:textId="77777777" w:rsidR="00EB7EB6" w:rsidRPr="00267FE5" w:rsidRDefault="00267FE5">
            <w:pPr>
              <w:spacing w:after="0"/>
              <w:jc w:val="center"/>
              <w:rPr>
                <w:highlight w:val="yellow"/>
              </w:rPr>
            </w:pPr>
            <w:r w:rsidRPr="00267FE5">
              <w:rPr>
                <w:color w:val="000000"/>
                <w:highlight w:val="yellow"/>
              </w:rPr>
              <w:t>2</w:t>
            </w:r>
          </w:p>
          <w:p w14:paraId="43973114" w14:textId="77777777" w:rsidR="00EB7EB6" w:rsidRPr="00267FE5" w:rsidRDefault="00267FE5">
            <w:pPr>
              <w:spacing w:before="25" w:after="0"/>
              <w:jc w:val="center"/>
              <w:rPr>
                <w:highlight w:val="yellow"/>
              </w:rPr>
            </w:pPr>
            <w:r w:rsidRPr="00267FE5">
              <w:rPr>
                <w:color w:val="000000"/>
                <w:highlight w:val="yellow"/>
              </w:rPr>
              <w:t>albo</w:t>
            </w:r>
          </w:p>
          <w:p w14:paraId="1A429459" w14:textId="77777777" w:rsidR="00EB7EB6" w:rsidRPr="00267FE5" w:rsidRDefault="00267FE5">
            <w:pPr>
              <w:spacing w:before="25" w:after="0"/>
              <w:jc w:val="center"/>
              <w:rPr>
                <w:highlight w:val="yellow"/>
              </w:rPr>
            </w:pPr>
            <w:r w:rsidRPr="00267FE5">
              <w:rPr>
                <w:color w:val="000000"/>
                <w:highlight w:val="yellow"/>
              </w:rPr>
              <w:t>80</w:t>
            </w:r>
            <w:r w:rsidRPr="00267FE5">
              <w:rPr>
                <w:color w:val="000000"/>
                <w:highlight w:val="yellow"/>
                <w:vertAlign w:val="superscript"/>
              </w:rPr>
              <w:t>5)</w:t>
            </w:r>
          </w:p>
        </w:tc>
        <w:tc>
          <w:tcPr>
            <w:tcW w:w="164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41EA22" w14:textId="77777777" w:rsidR="00EB7EB6" w:rsidRDefault="00267FE5">
            <w:pPr>
              <w:spacing w:after="0"/>
              <w:jc w:val="center"/>
            </w:pPr>
            <w:r>
              <w:rPr>
                <w:color w:val="000000"/>
              </w:rPr>
              <w:t>2</w:t>
            </w:r>
          </w:p>
          <w:p w14:paraId="06BFDEFD" w14:textId="77777777" w:rsidR="00EB7EB6" w:rsidRDefault="00267FE5">
            <w:pPr>
              <w:spacing w:before="25" w:after="0"/>
              <w:jc w:val="center"/>
            </w:pPr>
            <w:r>
              <w:rPr>
                <w:color w:val="000000"/>
              </w:rPr>
              <w:t>albo</w:t>
            </w:r>
          </w:p>
          <w:p w14:paraId="09DA5213" w14:textId="77777777" w:rsidR="00EB7EB6" w:rsidRDefault="00267FE5">
            <w:pPr>
              <w:spacing w:before="25" w:after="0"/>
              <w:jc w:val="center"/>
            </w:pPr>
            <w:r>
              <w:rPr>
                <w:color w:val="000000"/>
              </w:rPr>
              <w:t>80</w:t>
            </w:r>
            <w:r>
              <w:rPr>
                <w:color w:val="000000"/>
                <w:vertAlign w:val="superscript"/>
              </w:rPr>
              <w:t>5)</w:t>
            </w:r>
          </w:p>
        </w:tc>
        <w:tc>
          <w:tcPr>
            <w:tcW w:w="115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8B654B" w14:textId="77777777" w:rsidR="00EB7EB6" w:rsidRDefault="00267FE5">
            <w:pPr>
              <w:spacing w:after="0"/>
              <w:jc w:val="center"/>
            </w:pPr>
            <w:r>
              <w:rPr>
                <w:color w:val="000000"/>
              </w:rPr>
              <w:t>1</w:t>
            </w:r>
          </w:p>
          <w:p w14:paraId="59B99F2C" w14:textId="77777777" w:rsidR="00EB7EB6" w:rsidRDefault="00267FE5">
            <w:pPr>
              <w:spacing w:before="25" w:after="0"/>
              <w:jc w:val="center"/>
            </w:pPr>
            <w:r>
              <w:rPr>
                <w:color w:val="000000"/>
              </w:rPr>
              <w:t>albo</w:t>
            </w:r>
          </w:p>
          <w:p w14:paraId="411C4C47" w14:textId="77777777" w:rsidR="00EB7EB6" w:rsidRDefault="00267FE5">
            <w:pPr>
              <w:spacing w:before="25" w:after="0"/>
              <w:jc w:val="center"/>
            </w:pPr>
            <w:r>
              <w:rPr>
                <w:color w:val="000000"/>
              </w:rPr>
              <w:t>80</w:t>
            </w:r>
            <w:r>
              <w:rPr>
                <w:color w:val="000000"/>
                <w:vertAlign w:val="superscript"/>
              </w:rPr>
              <w:t>5)</w:t>
            </w:r>
          </w:p>
        </w:tc>
      </w:tr>
    </w:tbl>
    <w:p w14:paraId="247E4552" w14:textId="77777777" w:rsidR="00EB7EB6" w:rsidRDefault="006D7D02" w:rsidP="00267FE5">
      <w:pPr>
        <w:spacing w:after="0"/>
      </w:pPr>
      <w:r>
        <w:t>Kolorem żółtym zaznaczono wartości wskaźników dopuszczalne na terenie aglomeracji</w:t>
      </w:r>
    </w:p>
    <w:sectPr w:rsidR="00EB7EB6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14247"/>
    <w:multiLevelType w:val="multilevel"/>
    <w:tmpl w:val="E2848E84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34287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EB7EB6"/>
    <w:rsid w:val="00267FE5"/>
    <w:rsid w:val="006D7D02"/>
    <w:rsid w:val="00C62C00"/>
    <w:rsid w:val="00EB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96633"/>
  <w15:docId w15:val="{F2D98AE7-0061-4544-96A7-6538B4D7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Jankowiak</cp:lastModifiedBy>
  <cp:revision>6</cp:revision>
  <dcterms:created xsi:type="dcterms:W3CDTF">2023-05-08T11:10:00Z</dcterms:created>
  <dcterms:modified xsi:type="dcterms:W3CDTF">2023-05-10T11:59:00Z</dcterms:modified>
</cp:coreProperties>
</file>